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9B" w:rsidRDefault="005E48B5" w:rsidP="005E48B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</w:t>
      </w:r>
      <w:r w:rsidR="0069795F">
        <w:rPr>
          <w:b/>
          <w:sz w:val="28"/>
          <w:szCs w:val="24"/>
        </w:rPr>
        <w:t xml:space="preserve">       </w:t>
      </w:r>
      <w:r w:rsidR="0069795F">
        <w:rPr>
          <w:noProof/>
          <w:sz w:val="26"/>
          <w:szCs w:val="26"/>
        </w:rPr>
        <w:drawing>
          <wp:inline distT="0" distB="0" distL="0" distR="0">
            <wp:extent cx="704850" cy="833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795F">
        <w:rPr>
          <w:b/>
          <w:sz w:val="28"/>
          <w:szCs w:val="24"/>
        </w:rPr>
        <w:t xml:space="preserve">      </w:t>
      </w:r>
      <w:r>
        <w:rPr>
          <w:b/>
          <w:sz w:val="28"/>
          <w:szCs w:val="24"/>
        </w:rPr>
        <w:t xml:space="preserve">                          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E457A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Совет депутатов 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Р</w:t>
      </w:r>
      <w:proofErr w:type="gramEnd"/>
      <w:r>
        <w:rPr>
          <w:b/>
          <w:sz w:val="28"/>
          <w:szCs w:val="22"/>
        </w:rPr>
        <w:t xml:space="preserve"> Е Ш Е Н И Е </w:t>
      </w:r>
    </w:p>
    <w:p w:rsidR="00D65E9B" w:rsidRDefault="005379B3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469C2">
        <w:rPr>
          <w:rFonts w:ascii="Times New Roman" w:hAnsi="Times New Roman" w:cs="Times New Roman"/>
          <w:sz w:val="26"/>
          <w:szCs w:val="26"/>
        </w:rPr>
        <w:t>25.11.</w:t>
      </w:r>
      <w:r w:rsidR="005E48B5">
        <w:rPr>
          <w:rFonts w:ascii="Times New Roman" w:hAnsi="Times New Roman" w:cs="Times New Roman"/>
          <w:sz w:val="26"/>
          <w:szCs w:val="26"/>
        </w:rPr>
        <w:t>2021 № 35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  <w:r w:rsidR="00E457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  <w:r w:rsidR="00E457A5">
        <w:rPr>
          <w:rFonts w:ascii="Times New Roman" w:hAnsi="Times New Roman" w:cs="Times New Roman"/>
          <w:sz w:val="28"/>
          <w:szCs w:val="24"/>
        </w:rPr>
        <w:t xml:space="preserve"> </w:t>
      </w:r>
      <w:r w:rsidR="0044385E">
        <w:rPr>
          <w:rFonts w:ascii="Times New Roman" w:hAnsi="Times New Roman" w:cs="Times New Roman"/>
          <w:sz w:val="28"/>
          <w:szCs w:val="24"/>
        </w:rPr>
        <w:t>поселения от  22.12.202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9 «О бюджете Борковского</w:t>
      </w:r>
      <w:r w:rsidR="00E457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сельского поселения на 2021 год</w:t>
      </w:r>
      <w:r w:rsidR="00E457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2022 и 2023 годов»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E457A5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</w:t>
      </w:r>
    </w:p>
    <w:p w:rsidR="005E48B5" w:rsidRDefault="005E48B5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Борковского сельского поселения</w:t>
      </w:r>
    </w:p>
    <w:p w:rsidR="005E48B5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5E9B" w:rsidRDefault="00D65E9B" w:rsidP="006979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изменения в решение Совета депутатов Борковского сельско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го поселения от 22.12.2020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2021 год и на плановый период 2022 и 2023 годов»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0967C6">
        <w:rPr>
          <w:rFonts w:ascii="Times New Roman" w:hAnsi="Times New Roman" w:cs="Times New Roman"/>
          <w:b/>
          <w:sz w:val="28"/>
          <w:szCs w:val="28"/>
        </w:rPr>
        <w:t>34 791,58</w:t>
      </w:r>
    </w:p>
    <w:p w:rsidR="00D65E9B" w:rsidRPr="005E48B5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B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0967C6" w:rsidRPr="005E48B5">
        <w:rPr>
          <w:rFonts w:ascii="Times New Roman" w:hAnsi="Times New Roman" w:cs="Times New Roman"/>
          <w:b/>
          <w:sz w:val="28"/>
          <w:szCs w:val="28"/>
        </w:rPr>
        <w:t>36 448,56382</w:t>
      </w:r>
      <w:r w:rsidRPr="005E4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Pr="005E48B5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B5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</w:t>
      </w:r>
      <w:r w:rsidR="000967C6" w:rsidRPr="005E48B5">
        <w:rPr>
          <w:rFonts w:ascii="Times New Roman" w:hAnsi="Times New Roman" w:cs="Times New Roman"/>
          <w:b/>
          <w:sz w:val="28"/>
          <w:szCs w:val="28"/>
        </w:rPr>
        <w:t>1656,98382</w:t>
      </w:r>
      <w:r w:rsidRPr="005E48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15BB" w:rsidRPr="005E48B5" w:rsidRDefault="00F715BB" w:rsidP="00F71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B5">
        <w:rPr>
          <w:rFonts w:ascii="Times New Roman" w:hAnsi="Times New Roman" w:cs="Times New Roman"/>
          <w:sz w:val="28"/>
          <w:szCs w:val="28"/>
        </w:rPr>
        <w:t>1.2</w:t>
      </w:r>
      <w:r w:rsidR="00D01396" w:rsidRPr="005E48B5">
        <w:rPr>
          <w:rFonts w:ascii="Times New Roman" w:hAnsi="Times New Roman" w:cs="Times New Roman"/>
          <w:sz w:val="28"/>
          <w:szCs w:val="28"/>
        </w:rPr>
        <w:t>.</w:t>
      </w:r>
      <w:r w:rsidRPr="005E48B5">
        <w:rPr>
          <w:rFonts w:ascii="Times New Roman" w:hAnsi="Times New Roman" w:cs="Times New Roman"/>
          <w:sz w:val="28"/>
          <w:szCs w:val="28"/>
        </w:rPr>
        <w:t>Абзац 1 пункта 8 изложить в следующей редакции:</w:t>
      </w:r>
    </w:p>
    <w:p w:rsidR="00D65E9B" w:rsidRDefault="002804F9" w:rsidP="005379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B5">
        <w:rPr>
          <w:rFonts w:ascii="Times New Roman" w:hAnsi="Times New Roman" w:cs="Times New Roman"/>
          <w:sz w:val="28"/>
          <w:szCs w:val="28"/>
        </w:rPr>
        <w:t>«</w:t>
      </w:r>
      <w:r w:rsidR="00F715BB" w:rsidRPr="005E48B5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2021 год в сумме </w:t>
      </w:r>
      <w:r w:rsidR="000967C6" w:rsidRPr="005E48B5">
        <w:rPr>
          <w:rFonts w:ascii="Times New Roman" w:hAnsi="Times New Roman" w:cs="Times New Roman"/>
          <w:b/>
          <w:sz w:val="28"/>
          <w:szCs w:val="28"/>
        </w:rPr>
        <w:t>29 575,30</w:t>
      </w:r>
      <w:r w:rsidR="00F715BB" w:rsidRPr="005E48B5">
        <w:rPr>
          <w:rFonts w:ascii="Times New Roman" w:hAnsi="Times New Roman" w:cs="Times New Roman"/>
          <w:sz w:val="28"/>
          <w:szCs w:val="28"/>
        </w:rPr>
        <w:t xml:space="preserve"> тыс</w:t>
      </w:r>
      <w:r w:rsidR="00F715BB">
        <w:rPr>
          <w:rFonts w:ascii="Times New Roman" w:hAnsi="Times New Roman" w:cs="Times New Roman"/>
          <w:sz w:val="28"/>
          <w:szCs w:val="28"/>
        </w:rPr>
        <w:t xml:space="preserve">. рублей, на 2022 год в сумме </w:t>
      </w:r>
      <w:r w:rsidR="00F715BB">
        <w:rPr>
          <w:rFonts w:ascii="Times New Roman" w:hAnsi="Times New Roman" w:cs="Times New Roman"/>
          <w:b/>
          <w:sz w:val="28"/>
          <w:szCs w:val="28"/>
        </w:rPr>
        <w:t>9</w:t>
      </w:r>
      <w:r w:rsidR="00D01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BB">
        <w:rPr>
          <w:rFonts w:ascii="Times New Roman" w:hAnsi="Times New Roman" w:cs="Times New Roman"/>
          <w:b/>
          <w:sz w:val="28"/>
          <w:szCs w:val="28"/>
        </w:rPr>
        <w:t>618,9</w:t>
      </w:r>
      <w:r w:rsidR="00F715BB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="00F715BB">
        <w:rPr>
          <w:rFonts w:ascii="Times New Roman" w:hAnsi="Times New Roman" w:cs="Times New Roman"/>
          <w:b/>
          <w:sz w:val="28"/>
          <w:szCs w:val="28"/>
        </w:rPr>
        <w:t>9</w:t>
      </w:r>
      <w:r w:rsidR="00D01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BB">
        <w:rPr>
          <w:rFonts w:ascii="Times New Roman" w:hAnsi="Times New Roman" w:cs="Times New Roman"/>
          <w:b/>
          <w:sz w:val="28"/>
          <w:szCs w:val="28"/>
        </w:rPr>
        <w:t>617,2</w:t>
      </w:r>
      <w:r w:rsidR="00F715B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01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C6" w:rsidRDefault="000967C6" w:rsidP="000967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1.3.Пункт 11 Решения изложить в следующей редакции: </w:t>
      </w:r>
    </w:p>
    <w:p w:rsidR="000967C6" w:rsidRDefault="000967C6" w:rsidP="000967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«11. Утвердить объем бюджетных ассигнований дорожного фонда Борковского сельского поселения на 2021 год в сумме </w:t>
      </w:r>
      <w:r w:rsidRPr="005E48B5">
        <w:rPr>
          <w:rFonts w:ascii="Times New Roman" w:hAnsi="Times New Roman" w:cs="Times New Roman"/>
          <w:b/>
          <w:sz w:val="28"/>
          <w:szCs w:val="28"/>
        </w:rPr>
        <w:t>22 979,22382</w:t>
      </w:r>
      <w:r w:rsidRPr="005E48B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на 2022 год </w:t>
      </w:r>
      <w:r w:rsidRPr="000967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967C6">
        <w:rPr>
          <w:rFonts w:ascii="Times New Roman" w:hAnsi="Times New Roman" w:cs="Times New Roman"/>
          <w:b/>
          <w:sz w:val="28"/>
          <w:szCs w:val="28"/>
        </w:rPr>
        <w:t xml:space="preserve">3062,14 </w:t>
      </w:r>
      <w:r w:rsidRPr="000967C6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Pr="000967C6">
        <w:rPr>
          <w:rFonts w:ascii="Times New Roman" w:hAnsi="Times New Roman" w:cs="Times New Roman"/>
          <w:b/>
          <w:sz w:val="28"/>
          <w:szCs w:val="28"/>
        </w:rPr>
        <w:t>3080,52</w:t>
      </w:r>
      <w:r w:rsidRPr="000967C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967C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65E9B" w:rsidRDefault="000967C6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9B">
        <w:rPr>
          <w:rFonts w:ascii="Times New Roman" w:hAnsi="Times New Roman" w:cs="Times New Roman"/>
          <w:sz w:val="28"/>
          <w:szCs w:val="28"/>
        </w:rPr>
        <w:t>3,4,5,6,7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="00E457A5">
        <w:rPr>
          <w:rFonts w:ascii="Times New Roman" w:hAnsi="Times New Roman" w:cs="Times New Roman"/>
          <w:sz w:val="28"/>
          <w:szCs w:val="28"/>
          <w:u w:val="single"/>
        </w:rPr>
        <w:t>www.borkiadm.ru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5E9B" w:rsidRDefault="00D65E9B"/>
    <w:p w:rsidR="0069795F" w:rsidRDefault="0069795F"/>
    <w:p w:rsidR="0069795F" w:rsidRDefault="0069795F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455305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7"/>
        <w:gridCol w:w="4342"/>
        <w:gridCol w:w="1291"/>
        <w:gridCol w:w="1154"/>
        <w:gridCol w:w="1114"/>
      </w:tblGrid>
      <w:tr w:rsidR="00455305" w:rsidRPr="00455305" w:rsidTr="00455305">
        <w:trPr>
          <w:trHeight w:val="24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3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 w:rsidTr="00455305">
        <w:trPr>
          <w:trHeight w:val="15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_________2020 № _________</w:t>
            </w:r>
          </w:p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 бюджете Борковского сельского поселения</w:t>
            </w:r>
          </w:p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2021 год и на плановый период 2022 и 2023 годов»</w:t>
            </w:r>
          </w:p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305" w:rsidRPr="00455305">
        <w:trPr>
          <w:trHeight w:val="15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305" w:rsidRPr="00455305">
        <w:trPr>
          <w:trHeight w:val="15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305" w:rsidRPr="00455305">
        <w:trPr>
          <w:trHeight w:val="15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305" w:rsidRPr="00455305">
        <w:trPr>
          <w:trHeight w:val="115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305" w:rsidRPr="00455305">
        <w:trPr>
          <w:trHeight w:val="53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305" w:rsidRPr="00455305">
        <w:trPr>
          <w:trHeight w:val="180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305" w:rsidRPr="00455305" w:rsidTr="00455305">
        <w:trPr>
          <w:trHeight w:val="197"/>
        </w:trPr>
        <w:tc>
          <w:tcPr>
            <w:tcW w:w="1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           Прогнозируемые поступления доходов в бюджет Борковского сельского поселения в 2021-2023 годах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>
        <w:trPr>
          <w:trHeight w:val="170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(тыс. рублей)</w:t>
            </w:r>
          </w:p>
        </w:tc>
      </w:tr>
      <w:tr w:rsidR="00455305" w:rsidRPr="00455305" w:rsidT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доходов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Бюджетные назначения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>
        <w:trPr>
          <w:trHeight w:val="154"/>
        </w:trPr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455305" w:rsidRPr="00455305">
        <w:trPr>
          <w:trHeight w:val="226"/>
        </w:trPr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5305" w:rsidRPr="00455305">
        <w:trPr>
          <w:trHeight w:val="19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455305" w:rsidRPr="00455305">
        <w:trPr>
          <w:trHeight w:val="15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5 216,28000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4 614,74000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4 639,12000</w:t>
            </w:r>
          </w:p>
        </w:tc>
      </w:tr>
      <w:tr w:rsidR="00455305" w:rsidRPr="00455305">
        <w:trPr>
          <w:trHeight w:val="154"/>
        </w:trPr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257,70000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260,00000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263,00000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257,70000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260,00000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263,00000</w:t>
            </w:r>
          </w:p>
        </w:tc>
      </w:tr>
      <w:tr w:rsidR="00455305" w:rsidRPr="00455305">
        <w:trPr>
          <w:trHeight w:val="102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5305">
              <w:rPr>
                <w:rFonts w:eastAsiaTheme="minorHAnsi"/>
                <w:color w:val="000000"/>
                <w:sz w:val="26"/>
                <w:szCs w:val="26"/>
                <w:vertAlign w:val="superscript"/>
                <w:lang w:eastAsia="en-US"/>
              </w:rPr>
              <w:t>1</w:t>
            </w: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257,70000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263,00000</w:t>
            </w:r>
          </w:p>
        </w:tc>
      </w:tr>
      <w:tr w:rsidR="00455305" w:rsidRPr="00455305">
        <w:trPr>
          <w:trHeight w:val="595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1 03 00000 00 0000 000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1 008,38000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1 054,14000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1 072,52000</w:t>
            </w:r>
          </w:p>
        </w:tc>
      </w:tr>
      <w:tr w:rsidR="00455305" w:rsidRPr="00455305">
        <w:trPr>
          <w:trHeight w:val="38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1 03 02000 01 0000 110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1 008,38000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1 054,14000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1 072,52000</w:t>
            </w:r>
          </w:p>
        </w:tc>
      </w:tr>
      <w:tr w:rsidR="00455305" w:rsidRPr="00455305">
        <w:trPr>
          <w:trHeight w:val="1181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1 03 02230 01 0000 110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463,01000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484,61000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496,56000</w:t>
            </w:r>
          </w:p>
        </w:tc>
      </w:tr>
      <w:tr w:rsidR="00455305" w:rsidRPr="00455305">
        <w:trPr>
          <w:trHeight w:val="159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1 03 02231 01 0000 110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463,01000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484,61000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496,56000</w:t>
            </w:r>
          </w:p>
        </w:tc>
      </w:tr>
      <w:tr w:rsidR="00455305" w:rsidRPr="00455305">
        <w:trPr>
          <w:trHeight w:val="138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1 03 02240 01 0000 110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2,64000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2,73000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2,77000</w:t>
            </w:r>
          </w:p>
        </w:tc>
      </w:tr>
      <w:tr w:rsidR="00455305" w:rsidRPr="00455305">
        <w:trPr>
          <w:trHeight w:val="181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1 03 02241 01 0000 110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2,64000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2,73000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2,77000</w:t>
            </w:r>
          </w:p>
        </w:tc>
      </w:tr>
      <w:tr w:rsidR="00455305" w:rsidRPr="00455305">
        <w:trPr>
          <w:trHeight w:val="121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1 03 02250 01 0000 110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609,07000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635,83000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649,42000</w:t>
            </w:r>
          </w:p>
        </w:tc>
      </w:tr>
      <w:tr w:rsidR="00455305" w:rsidRPr="00455305">
        <w:trPr>
          <w:trHeight w:val="165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1 03 02251 01 0000 110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609,07000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635,83000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649,42000</w:t>
            </w:r>
          </w:p>
        </w:tc>
      </w:tr>
      <w:tr w:rsidR="00455305" w:rsidRPr="00455305">
        <w:trPr>
          <w:trHeight w:val="122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1 03 02260 01 0000 110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-66,34000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-69,03000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-76,23000</w:t>
            </w:r>
          </w:p>
        </w:tc>
      </w:tr>
      <w:tr w:rsidR="00455305" w:rsidRPr="00455305">
        <w:trPr>
          <w:trHeight w:val="159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1 03 02261 01 0000 110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-66,3400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-66,00000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-76,23000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1 05 00000 00 0000 000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6,60000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0,60000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0,60000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6,60000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0,60000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0,60000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6,60000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0,60000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0,60000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3 905,00000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3 287,0000</w:t>
            </w: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3 290,0000</w:t>
            </w: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1 06 01000 00 0000 110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795,00000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817,00000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840,00000</w:t>
            </w:r>
          </w:p>
        </w:tc>
      </w:tr>
      <w:tr w:rsidR="00455305" w:rsidRPr="00455305">
        <w:trPr>
          <w:trHeight w:val="631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795,00000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817,00000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840,00000</w:t>
            </w:r>
          </w:p>
        </w:tc>
      </w:tr>
      <w:tr w:rsidR="00455305" w:rsidRPr="00455305">
        <w:trPr>
          <w:trHeight w:val="25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3 110,00000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2 470,00000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2 450,00000</w:t>
            </w:r>
          </w:p>
        </w:tc>
      </w:tr>
      <w:tr w:rsidR="00455305" w:rsidRPr="00455305">
        <w:trPr>
          <w:trHeight w:val="40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2 200,00000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544,00000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544,00000</w:t>
            </w:r>
          </w:p>
        </w:tc>
      </w:tr>
      <w:tr w:rsidR="00455305" w:rsidRPr="00455305">
        <w:trPr>
          <w:trHeight w:val="44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910,00000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1 926,00000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1 906,00000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455305" w:rsidRPr="00455305">
        <w:trPr>
          <w:trHeight w:val="8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1 08 04000 01 0000 110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455305" w:rsidRPr="00455305">
        <w:trPr>
          <w:trHeight w:val="104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455305" w:rsidRPr="00455305">
        <w:trPr>
          <w:trHeight w:val="55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1 11 0000 00 0000 000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>
        <w:trPr>
          <w:trHeight w:val="73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1 11 05025 10 0000 120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553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платы, а так же средства от продажи права на заключение договоров аренды земли, находящейся в собственности сельских поселений (за исключением земельных участков </w:t>
            </w:r>
            <w:proofErr w:type="spellStart"/>
            <w:r w:rsidRPr="004553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>
        <w:trPr>
          <w:trHeight w:val="30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1 16 00000 00 0000 000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Штрафы, </w:t>
            </w:r>
            <w:proofErr w:type="spellStart"/>
            <w:r w:rsidRPr="0045530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саннкции</w:t>
            </w:r>
            <w:proofErr w:type="spellEnd"/>
            <w:r w:rsidRPr="0045530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 возмещение ущерба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4,90000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>
        <w:trPr>
          <w:trHeight w:val="9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1 16 07010 10 0000 140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553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4,90000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>
        <w:trPr>
          <w:trHeight w:val="24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29 575,30000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9 618,90000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9 617,20000</w:t>
            </w:r>
          </w:p>
        </w:tc>
      </w:tr>
      <w:tr w:rsidR="00455305" w:rsidRPr="00455305">
        <w:trPr>
          <w:trHeight w:val="39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29 575,30000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9 618,90000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9 617,20000</w:t>
            </w:r>
          </w:p>
        </w:tc>
      </w:tr>
      <w:tr w:rsidR="00455305" w:rsidRPr="00455305">
        <w:trPr>
          <w:trHeight w:val="39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8 412,20000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7 204,80000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7 193,60000</w:t>
            </w:r>
          </w:p>
        </w:tc>
      </w:tr>
      <w:tr w:rsidR="00455305" w:rsidRPr="00455305">
        <w:trPr>
          <w:trHeight w:val="631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2 02 16001 00 0000 150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8 412,20000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7 204,80000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7 193,60000</w:t>
            </w:r>
          </w:p>
        </w:tc>
      </w:tr>
      <w:tr w:rsidR="00455305" w:rsidRPr="00455305">
        <w:trPr>
          <w:trHeight w:val="641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2 02 16001 10 0000 150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8 412,20000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7 204,80000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7 193,60000</w:t>
            </w:r>
          </w:p>
        </w:tc>
      </w:tr>
      <w:tr w:rsidR="00455305" w:rsidRPr="00455305">
        <w:trPr>
          <w:trHeight w:val="39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2 02 20000 00 0000 150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20 509,70000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455305" w:rsidRPr="00455305">
        <w:trPr>
          <w:trHeight w:val="22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2 02 29999 00 0000 150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субсидии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20 509,70000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455305" w:rsidRPr="00455305">
        <w:trPr>
          <w:trHeight w:val="30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20 509,70000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455305" w:rsidRPr="00455305">
        <w:trPr>
          <w:trHeight w:val="42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2 02 29999 10 7152 150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455305" w:rsidRPr="00455305">
        <w:trPr>
          <w:trHeight w:val="1243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2 02 29999 10 7154 150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ремонта</w:t>
            </w:r>
            <w:proofErr w:type="gramEnd"/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17 438,70000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55305" w:rsidRPr="00455305">
        <w:trPr>
          <w:trHeight w:val="1243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2 02 29999 10 7209 150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Субсидии бюджетам городского </w:t>
            </w:r>
            <w:proofErr w:type="spellStart"/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округа</w:t>
            </w:r>
            <w:proofErr w:type="gramStart"/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,м</w:t>
            </w:r>
            <w:proofErr w:type="gramEnd"/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униципальных</w:t>
            </w:r>
            <w:proofErr w:type="spellEnd"/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455305" w:rsidRPr="00455305">
        <w:trPr>
          <w:trHeight w:val="39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403,70000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406,10000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415,60000</w:t>
            </w:r>
          </w:p>
        </w:tc>
      </w:tr>
      <w:tr w:rsidR="00455305" w:rsidRPr="00455305">
        <w:trPr>
          <w:trHeight w:val="64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2 02 30024 00 0000 150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159,10000</w:t>
            </w:r>
          </w:p>
        </w:tc>
      </w:tr>
      <w:tr w:rsidR="00455305" w:rsidRPr="00455305">
        <w:trPr>
          <w:trHeight w:val="79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2 02 30024 10 7028 150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159,10000</w:t>
            </w:r>
          </w:p>
        </w:tc>
      </w:tr>
      <w:tr w:rsidR="00455305" w:rsidRPr="00455305">
        <w:trPr>
          <w:trHeight w:val="61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2 02 35118 00 0000 150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455305" w:rsidRPr="00455305">
        <w:trPr>
          <w:trHeight w:val="641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55305" w:rsidRPr="0045530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2 02 40000 00 0000 150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249,70000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55305" w:rsidRPr="00455305">
        <w:trPr>
          <w:trHeight w:val="413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2 02 49999 00 0000 150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249,70000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55305" w:rsidRPr="00455305">
        <w:trPr>
          <w:trHeight w:val="413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5305" w:rsidRPr="005E48B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E48B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2 02 49999 10 4603 150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5305" w:rsidRPr="005E48B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E48B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Прочие межбюджетные трансферты бюджетам сельских поселений на </w:t>
            </w:r>
            <w:proofErr w:type="spellStart"/>
            <w:r w:rsidRPr="005E48B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финасирование</w:t>
            </w:r>
            <w:proofErr w:type="spellEnd"/>
            <w:r w:rsidRPr="005E48B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расходных обязательств, связанных с финансовым обеспечением первоочередных расходов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5305" w:rsidRPr="005E48B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E48B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55305" w:rsidRPr="00455305">
        <w:trPr>
          <w:trHeight w:val="965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5305" w:rsidRPr="005E48B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E48B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2 02 49999 10 7142 150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5305" w:rsidRPr="005E48B5" w:rsidRDefault="00455305" w:rsidP="00455305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E48B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5305" w:rsidRPr="005E48B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E48B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152,70000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55305" w:rsidRPr="00455305">
        <w:trPr>
          <w:trHeight w:val="19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5305" w:rsidRPr="005E48B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5E48B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ВСЕГО </w:t>
            </w:r>
            <w:r w:rsidRPr="005E48B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ДОХОДЫ</w:t>
            </w:r>
          </w:p>
        </w:tc>
        <w:tc>
          <w:tcPr>
            <w:tcW w:w="4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5305" w:rsidRPr="005E48B5" w:rsidRDefault="00455305" w:rsidP="00455305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5305" w:rsidRPr="005E48B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E48B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34 </w:t>
            </w:r>
            <w:r w:rsidRPr="005E48B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791,58000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14 </w:t>
            </w: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233,64000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05" w:rsidRPr="00455305" w:rsidRDefault="00455305" w:rsidP="004553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14 </w:t>
            </w:r>
            <w:r w:rsidRPr="0045530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256,32000</w:t>
            </w:r>
          </w:p>
        </w:tc>
      </w:tr>
    </w:tbl>
    <w:p w:rsid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Pr="00455305" w:rsidRDefault="00455305" w:rsidP="00455305">
      <w:pPr>
        <w:rPr>
          <w:sz w:val="28"/>
          <w:szCs w:val="28"/>
        </w:rPr>
      </w:pPr>
    </w:p>
    <w:p w:rsidR="00455305" w:rsidRDefault="00455305" w:rsidP="0045530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1"/>
        <w:gridCol w:w="389"/>
        <w:gridCol w:w="372"/>
        <w:gridCol w:w="989"/>
        <w:gridCol w:w="398"/>
        <w:gridCol w:w="1246"/>
        <w:gridCol w:w="1325"/>
        <w:gridCol w:w="1094"/>
      </w:tblGrid>
      <w:tr w:rsidR="001B36B8" w:rsidRPr="001B36B8" w:rsidTr="001B36B8">
        <w:trPr>
          <w:trHeight w:val="178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4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12.2020 №9 "О бюджете Борковского сельского поселения на 2021 год и на плановый период 2022 и 2023 годов"</w:t>
            </w: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170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B36B8" w:rsidRPr="001B36B8" w:rsidTr="001B36B8">
        <w:trPr>
          <w:trHeight w:val="650"/>
        </w:trPr>
        <w:tc>
          <w:tcPr>
            <w:tcW w:w="4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</w:t>
            </w:r>
            <w:proofErr w:type="gramStart"/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2021 год и на плановый период 2022 и 2023 годов                                                                     </w:t>
            </w:r>
          </w:p>
        </w:tc>
      </w:tr>
      <w:tr w:rsidR="001B36B8" w:rsidRPr="001B36B8">
        <w:trPr>
          <w:trHeight w:val="194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B36B8" w:rsidRPr="001B36B8">
        <w:trPr>
          <w:trHeight w:val="228"/>
        </w:trPr>
        <w:tc>
          <w:tcPr>
            <w:tcW w:w="4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1B36B8" w:rsidRPr="001B36B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5 972,90000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5 192,90000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5 187,70000</w:t>
            </w:r>
          </w:p>
        </w:tc>
      </w:tr>
      <w:tr w:rsidR="001B36B8" w:rsidRPr="001B36B8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 w:rsidT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>
        <w:trPr>
          <w:trHeight w:val="58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Функционирование Правительства Российской  </w:t>
            </w: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4 689,89000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3 613,89000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3 312,6900</w:t>
            </w: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1B36B8" w:rsidRPr="001B36B8" w:rsidTr="001B36B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4 689,89000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3 613,89000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3 312,69000</w:t>
            </w:r>
          </w:p>
        </w:tc>
      </w:tr>
      <w:tr w:rsidR="001B36B8" w:rsidRPr="001B36B8" w:rsidT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4 689,89000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3 613,89000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3 312,69000</w:t>
            </w:r>
          </w:p>
        </w:tc>
      </w:tr>
      <w:tr w:rsidR="001B36B8" w:rsidRPr="001B36B8"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4 530,79000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3 454,79000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3 153,59000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2 884,80000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2 884,80000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2 884,80000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1 600,99000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569,99000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268,79000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1B36B8" w:rsidRP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 w:rsidTr="001B36B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 w:rsidT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 w:rsidTr="001B36B8"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20 4 00 </w:t>
            </w: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93020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54</w:t>
            </w: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</w:t>
            </w: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Резервные фонды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 w:rsidTr="001B36B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 w:rsidT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Резервные фонды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416,00000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712,00000</w:t>
            </w:r>
          </w:p>
        </w:tc>
      </w:tr>
      <w:tr w:rsidR="001B36B8" w:rsidRPr="001B36B8" w:rsidT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416,00000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712,00000</w:t>
            </w:r>
          </w:p>
        </w:tc>
      </w:tr>
      <w:tr w:rsidR="001B36B8" w:rsidRPr="001B36B8" w:rsidT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416,00000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712,00000</w:t>
            </w:r>
          </w:p>
        </w:tc>
      </w:tr>
      <w:tr w:rsidR="001B36B8" w:rsidRPr="001B36B8" w:rsidTr="001B36B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1B36B8" w:rsidRPr="001B36B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выплаты населению</w:t>
            </w:r>
          </w:p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Условно-утвержденные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296,00000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592,00000</w:t>
            </w:r>
          </w:p>
        </w:tc>
      </w:tr>
      <w:tr w:rsidR="001B36B8" w:rsidRPr="001B36B8">
        <w:trPr>
          <w:trHeight w:val="22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296,00000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592,00000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207,90000</w:t>
            </w:r>
          </w:p>
        </w:tc>
      </w:tr>
      <w:tr w:rsidR="001B36B8" w:rsidRPr="001B36B8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48,60000</w:t>
            </w:r>
          </w:p>
        </w:tc>
      </w:tr>
      <w:tr w:rsidR="001B36B8" w:rsidRPr="001B36B8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55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3 063,14000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3 081,52000</w:t>
            </w:r>
          </w:p>
        </w:tc>
      </w:tr>
      <w:tr w:rsidR="001B36B8" w:rsidRPr="001B36B8">
        <w:trPr>
          <w:trHeight w:val="2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3 062,14000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3 080,52000</w:t>
            </w:r>
          </w:p>
        </w:tc>
      </w:tr>
      <w:tr w:rsidR="001B36B8" w:rsidRPr="001B36B8" w:rsidT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3 062,14000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3 080,52000</w:t>
            </w:r>
          </w:p>
        </w:tc>
      </w:tr>
      <w:tr w:rsidR="001B36B8" w:rsidRPr="001B36B8" w:rsidTr="001B36B8"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3 062,14000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3 080,52000</w:t>
            </w:r>
          </w:p>
        </w:tc>
      </w:tr>
      <w:tr w:rsidR="001B36B8" w:rsidRPr="001B36B8" w:rsidT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1 135,87382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497,44000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446,32000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1 135,87382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497,44000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446,32000</w:t>
            </w:r>
          </w:p>
        </w:tc>
      </w:tr>
      <w:tr w:rsidR="001B36B8" w:rsidRPr="001B36B8" w:rsidT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450,70000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520,20000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450,70000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520,20000</w:t>
            </w:r>
          </w:p>
        </w:tc>
      </w:tr>
      <w:tr w:rsidR="001B36B8" w:rsidRPr="001B36B8" w:rsidTr="001B36B8"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2 008,00000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1B36B8" w:rsidRPr="001B36B8" w:rsidTr="001B36B8">
        <w:trPr>
          <w:trHeight w:val="8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386,25000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106,00000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386,25000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</w:tr>
      <w:tr w:rsidR="001B36B8" w:rsidRPr="001B36B8" w:rsidTr="001B36B8">
        <w:trPr>
          <w:trHeight w:val="1073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Субсидии бюджетам городских и сельских поселений на </w:t>
            </w:r>
            <w:proofErr w:type="spellStart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17 438,70000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16 548,00000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890,70000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109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значения, в целях </w:t>
            </w:r>
            <w:proofErr w:type="spellStart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176,40000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167,40000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 0 01 S1540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56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«Развитие малого и среднего предпринимательства на территории Борковского </w:t>
            </w: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4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 w:rsidT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3 677,24000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2 308,70000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2 308,70000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 w:rsidTr="001B36B8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 w:rsidT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3 677,24000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</w:tr>
      <w:tr w:rsidR="001B36B8" w:rsidRP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3 677,24000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</w:tr>
      <w:tr w:rsidR="001B36B8" w:rsidRPr="001B36B8"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3 563,00000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Организация уличного освещения с </w:t>
            </w: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использованием новых технологий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01 0 02 </w:t>
            </w: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2 </w:t>
            </w: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257,70000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589,30000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589,3000</w:t>
            </w: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2 257,70000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589,30000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589,30000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174,20000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72,20000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174,20000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132,00000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974,10000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1 029,20000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1 155,20000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1 029,20000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1 155,20000</w:t>
            </w:r>
          </w:p>
        </w:tc>
      </w:tr>
      <w:tr w:rsidR="001B36B8" w:rsidRPr="001B36B8" w:rsidTr="001B36B8"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Приобретение детских элементов для детской площадки д</w:t>
            </w:r>
            <w:proofErr w:type="gram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орки за счет иных межбюджетных трансфертов, представленных из бюджета Новгородского муниципального района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01 0 02 46030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01 0 02 46030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114,24000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72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городских и сельских поселений  Новгородской области на поддержку реализация проектов территориальных общественных самоуправлений</w:t>
            </w:r>
            <w:proofErr w:type="gramStart"/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включенных в муниципальные программы развития территорий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01 0 04 72090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01 0 04 72090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мероприятий, </w:t>
            </w:r>
            <w:proofErr w:type="gram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направленные</w:t>
            </w:r>
            <w:proofErr w:type="gram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S2090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S2090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 w:rsidT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Софинансирование</w:t>
            </w:r>
            <w:proofErr w:type="spell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мероприятий, </w:t>
            </w:r>
            <w:proofErr w:type="gram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направленные</w:t>
            </w:r>
            <w:proofErr w:type="gram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реализацию проектов территориальных общественных самоуправлений (сверх уровня, предусмотренного соглашением)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04Z2090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 04Z2090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24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 w:rsidT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 w:rsidTr="001B36B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 w:rsidT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3 162,80000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3 162,80000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</w:tr>
      <w:tr w:rsidR="001B36B8" w:rsidRPr="001B36B8" w:rsidTr="001B36B8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3 162,80000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</w:tr>
      <w:tr w:rsidR="001B36B8" w:rsidRPr="001B36B8" w:rsidTr="001B36B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3 162,80000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</w:tr>
      <w:tr w:rsidR="001B36B8" w:rsidRPr="001B36B8" w:rsidTr="001B36B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3 008,10000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3 008,10000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3 008,10000</w:t>
            </w:r>
          </w:p>
        </w:tc>
      </w:tr>
      <w:tr w:rsidR="001B36B8" w:rsidRPr="001B36B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автономным учреждениям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3 008,10000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3 008,10000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3 008,10000</w:t>
            </w:r>
          </w:p>
        </w:tc>
      </w:tr>
      <w:tr w:rsidR="001B36B8" w:rsidRPr="001B36B8" w:rsidTr="001B36B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</w:tr>
      <w:tr w:rsidR="001B36B8" w:rsidRPr="001B36B8" w:rsidTr="001B36B8"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Повышение  </w:t>
            </w:r>
            <w:proofErr w:type="gram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оплаты труда работников муниципальных учреждений культуры</w:t>
            </w:r>
            <w:proofErr w:type="gram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за счет  иных межбюджетных трансфертов, предоставленных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20 5 00 71420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20 5 00 71420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 w:rsidTr="001B36B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 w:rsidT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 w:rsidTr="001B36B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Публичные обязательства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>
        <w:trPr>
          <w:trHeight w:val="73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 w:rsidTr="001B36B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 w:rsidTr="001B36B8"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 w:rsidTr="001B36B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36 448,56382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1B36B8" w:rsidRPr="001B36B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разница с доходами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-1 656,98382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295,48850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591,63600</w:t>
            </w:r>
          </w:p>
        </w:tc>
      </w:tr>
      <w:tr w:rsidR="001B36B8" w:rsidRPr="001B36B8" w:rsidT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34 791,58000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мп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26729,76382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5085,14000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5103,52000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непр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9 718,80000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9 148,50000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9 152,80000</w:t>
            </w:r>
          </w:p>
        </w:tc>
      </w:tr>
      <w:tr w:rsidR="001B36B8" w:rsidRPr="001B36B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73,33557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35,72621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35,79830</w:t>
            </w: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B36B8" w:rsidRDefault="001B36B8" w:rsidP="00455305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Default="001B36B8" w:rsidP="001B36B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3"/>
        <w:gridCol w:w="468"/>
        <w:gridCol w:w="367"/>
        <w:gridCol w:w="351"/>
        <w:gridCol w:w="936"/>
        <w:gridCol w:w="377"/>
        <w:gridCol w:w="1178"/>
        <w:gridCol w:w="1255"/>
        <w:gridCol w:w="1037"/>
      </w:tblGrid>
      <w:tr w:rsidR="001B36B8" w:rsidRPr="001B36B8" w:rsidTr="001B36B8">
        <w:trPr>
          <w:trHeight w:val="168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5</w:t>
            </w: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22.12.2020 № 9 "О бюджете Борковского сельского поселения на 2021 год и на плановый период 2022 и 2023 годов"</w:t>
            </w:r>
          </w:p>
        </w:tc>
      </w:tr>
      <w:tr w:rsidR="001B36B8" w:rsidRPr="001B36B8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161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B36B8" w:rsidRPr="001B36B8" w:rsidTr="001B36B8">
        <w:trPr>
          <w:trHeight w:val="370"/>
        </w:trPr>
        <w:tc>
          <w:tcPr>
            <w:tcW w:w="40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Борковского сельского поселения на 2021 год и на плановый период 2022 и 2023 годов                                                                     </w:t>
            </w:r>
          </w:p>
        </w:tc>
      </w:tr>
      <w:tr w:rsidR="001B36B8" w:rsidRPr="001B36B8">
        <w:trPr>
          <w:trHeight w:val="185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B36B8" w:rsidRPr="001B36B8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1B36B8" w:rsidRPr="001B36B8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B36B8" w:rsidRPr="001B36B8">
        <w:trPr>
          <w:trHeight w:val="216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1B36B8" w:rsidRPr="001B36B8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36 448,56382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34 150,72382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34 155,02382</w:t>
            </w:r>
          </w:p>
        </w:tc>
      </w:tr>
      <w:tr w:rsidR="001B36B8" w:rsidRPr="001B36B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5 972,90000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5 192,90000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5 187,70000</w:t>
            </w:r>
          </w:p>
        </w:tc>
      </w:tr>
      <w:tr w:rsidR="001B36B8" w:rsidRPr="001B36B8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Функционирование высшего должностного лица субъекта Российской Федерации и </w:t>
            </w: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 w:rsidT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1B36B8" w:rsidRPr="001B36B8">
        <w:trPr>
          <w:trHeight w:val="5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4 689,89000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3 312,69000</w:t>
            </w:r>
          </w:p>
        </w:tc>
      </w:tr>
      <w:tr w:rsidR="001B36B8" w:rsidRPr="001B36B8" w:rsidTr="001B36B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4 689,89000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3 312,69000</w:t>
            </w:r>
          </w:p>
        </w:tc>
      </w:tr>
      <w:tr w:rsidR="001B36B8" w:rsidRPr="001B36B8" w:rsidT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4 689,89000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3 312,69000</w:t>
            </w:r>
          </w:p>
        </w:tc>
      </w:tr>
      <w:tr w:rsidR="001B36B8" w:rsidRPr="001B36B8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4 530,79000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3 454,79000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3 153,59000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2 884,80000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2 884,80000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2 884,80000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1 600,99000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569,99000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268,79000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53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1B36B8" w:rsidRP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 w:rsidTr="001B36B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 w:rsidT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 w:rsidTr="001B36B8">
        <w:trPr>
          <w:trHeight w:val="67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 w:rsidTr="001B36B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 w:rsidT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Резервные фонды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712,00000</w:t>
            </w:r>
          </w:p>
        </w:tc>
      </w:tr>
      <w:tr w:rsidR="001B36B8" w:rsidRPr="001B36B8" w:rsidT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712,00000</w:t>
            </w:r>
          </w:p>
        </w:tc>
      </w:tr>
      <w:tr w:rsidR="001B36B8" w:rsidRPr="001B36B8" w:rsidT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712,00000</w:t>
            </w:r>
          </w:p>
        </w:tc>
      </w:tr>
      <w:tr w:rsidR="001B36B8" w:rsidRPr="001B36B8" w:rsidTr="001B36B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1B36B8" w:rsidRPr="001B36B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выплаты населению</w:t>
            </w:r>
          </w:p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Условно-утвержденные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296,00000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592,00000</w:t>
            </w:r>
          </w:p>
        </w:tc>
      </w:tr>
      <w:tr w:rsidR="001B36B8" w:rsidRPr="001B36B8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296,00000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592,00000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256,50000</w:t>
            </w:r>
          </w:p>
        </w:tc>
      </w:tr>
      <w:tr w:rsidR="001B36B8" w:rsidRPr="001B36B8">
        <w:trPr>
          <w:trHeight w:val="35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207,90000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207,90000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207,90000</w:t>
            </w:r>
          </w:p>
        </w:tc>
      </w:tr>
      <w:tr w:rsidR="001B36B8" w:rsidRPr="001B36B8">
        <w:trPr>
          <w:trHeight w:val="35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48,60000</w:t>
            </w:r>
          </w:p>
        </w:tc>
      </w:tr>
      <w:tr w:rsidR="001B36B8" w:rsidRPr="001B36B8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22 980,22382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22 980,22382</w:t>
            </w:r>
          </w:p>
        </w:tc>
      </w:tr>
      <w:tr w:rsidR="001B36B8" w:rsidRPr="001B36B8">
        <w:trPr>
          <w:trHeight w:val="2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</w:tr>
      <w:tr w:rsidR="001B36B8" w:rsidRPr="001B36B8" w:rsidT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</w:tr>
      <w:tr w:rsidR="001B36B8" w:rsidRPr="001B36B8" w:rsidTr="001B36B8">
        <w:trPr>
          <w:trHeight w:val="53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</w:tr>
      <w:tr w:rsidR="001B36B8" w:rsidRPr="001B36B8" w:rsidT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1 135,87382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497,44000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446,32000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1 135,87382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497,44000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446,32000</w:t>
            </w:r>
          </w:p>
        </w:tc>
      </w:tr>
      <w:tr w:rsidR="001B36B8" w:rsidRPr="001B36B8" w:rsidT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450,70000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520,20000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450,70000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520,20000</w:t>
            </w:r>
          </w:p>
        </w:tc>
      </w:tr>
      <w:tr w:rsidR="001B36B8" w:rsidRPr="001B36B8" w:rsidTr="001B36B8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2 008,00000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1B36B8" w:rsidRPr="001B36B8" w:rsidTr="001B36B8">
        <w:trPr>
          <w:trHeight w:val="7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386,25000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 01 S1520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386,25000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</w:tr>
      <w:tr w:rsidR="001B36B8" w:rsidRPr="001B36B8" w:rsidTr="001B36B8">
        <w:trPr>
          <w:trHeight w:val="101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Субсидии бюджетам городских и сельских поселений на </w:t>
            </w:r>
            <w:proofErr w:type="spellStart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</w:t>
            </w: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17 438,70000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16 548,00000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2 0 01 71540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890,70000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9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</w:t>
            </w:r>
            <w:proofErr w:type="spellStart"/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176,40000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167,40000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 01 S1540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54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39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 w:rsidT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3 677,24000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2 308,70000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2 308,7000</w:t>
            </w: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 w:rsidTr="001B36B8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 w:rsidT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360,00000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3 677,24000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</w:tr>
      <w:tr w:rsidR="001B36B8" w:rsidRP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3 677,24000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</w:tr>
      <w:tr w:rsidR="001B36B8" w:rsidRPr="001B36B8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3 563,00000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2 257,70000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589,30000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589,30000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2 257,70000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589,30000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589,30000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174,20000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72,20000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174,20000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132,00000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974,10000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1 029,20000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1 155,20000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1 029,20000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1 155,20000</w:t>
            </w:r>
          </w:p>
        </w:tc>
      </w:tr>
      <w:tr w:rsidR="001B36B8" w:rsidRPr="001B36B8" w:rsidTr="001B36B8"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 детских элементов на детскую площадку д.Борки за счет иных межбюджетных трансфертов, предоставленных из бюджета Новгородского муниципального района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01 0 02 46030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01 0 02 46030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114,24000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 w:rsidTr="001B36B8">
        <w:trPr>
          <w:trHeight w:val="71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городских и сельских поселений  Новгородской области на поддержку реализация проектов территориальных общественных самоуправлений , включенных в муниципальные программы развития территорий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05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01 0 04 72090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01 0 04 72090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мероприятий, направленные на реализацию проектов территориальных общественных самоуправлений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S2090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S2090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 w:rsidT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мероприятий, направленные на реализацию проектов территориальных общественных самоуправлений (Сверх уровня , предусмотренного соглашением)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Z2090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Z2090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23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 w:rsidT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 w:rsidTr="001B36B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 w:rsidT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>
        <w:trPr>
          <w:trHeight w:val="35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3,70000</w:t>
            </w:r>
          </w:p>
        </w:tc>
      </w:tr>
      <w:tr w:rsidR="001B36B8" w:rsidRPr="001B36B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3 162,80000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</w:tr>
      <w:tr w:rsidR="001B36B8" w:rsidRPr="001B36B8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3 162,80000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</w:tr>
      <w:tr w:rsidR="001B36B8" w:rsidRPr="001B36B8" w:rsidTr="001B36B8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3 162,80000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</w:tr>
      <w:tr w:rsidR="001B36B8" w:rsidRPr="001B36B8" w:rsidTr="001B36B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3 162,80000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3 010,10000</w:t>
            </w:r>
          </w:p>
        </w:tc>
      </w:tr>
      <w:tr w:rsidR="001B36B8" w:rsidRPr="001B36B8" w:rsidTr="001B36B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3 008,10000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3 008,10000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3 008,10000</w:t>
            </w:r>
          </w:p>
        </w:tc>
      </w:tr>
      <w:tr w:rsidR="001B36B8" w:rsidRPr="001B36B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автономным учреждениям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3 008,10000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3 008,10000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3 008,10000</w:t>
            </w:r>
          </w:p>
        </w:tc>
      </w:tr>
      <w:tr w:rsidR="001B36B8" w:rsidRPr="001B36B8" w:rsidTr="001B36B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 культуры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</w:tr>
      <w:tr w:rsidR="001B36B8" w:rsidRPr="001B36B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</w:tr>
      <w:tr w:rsidR="001B36B8" w:rsidRPr="001B36B8" w:rsidTr="001B36B8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Повышение оплаты труда работникам муниципальных учреждений культуры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20 5 00 71420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автономным учреждениям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 w:rsidTr="001B36B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 w:rsidT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 w:rsidTr="001B36B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Публичные обязательства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20 5 00 80000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>
        <w:trPr>
          <w:trHeight w:val="69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1B36B8" w:rsidRPr="001B36B8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 w:rsidTr="001B36B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 w:rsidTr="001B36B8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 w:rsidTr="001B36B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35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ВСЕГО РАСХОДОВ: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36 448,56382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34 150,72382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34 155,02382</w:t>
            </w:r>
          </w:p>
        </w:tc>
      </w:tr>
      <w:tr w:rsidR="001B36B8" w:rsidRPr="001B36B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разница с доходами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-1 656,98382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-19 917,08382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-19 898,70382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295,48850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591,63600</w:t>
            </w:r>
          </w:p>
        </w:tc>
      </w:tr>
      <w:tr w:rsidR="001B36B8" w:rsidRPr="001B36B8" w:rsidT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34 791,58000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мп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26729,76382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25002,22382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25002,22382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непр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9 718,80000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9 148,50000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9 152,80000</w:t>
            </w:r>
          </w:p>
        </w:tc>
      </w:tr>
      <w:tr w:rsidR="001B36B8" w:rsidRPr="001B36B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73,33557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73,21140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73,20219</w:t>
            </w:r>
          </w:p>
        </w:tc>
      </w:tr>
      <w:tr w:rsidR="001B36B8" w:rsidRPr="001B36B8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Default="001B36B8" w:rsidP="001B36B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4"/>
        <w:gridCol w:w="1042"/>
        <w:gridCol w:w="382"/>
        <w:gridCol w:w="364"/>
        <w:gridCol w:w="459"/>
        <w:gridCol w:w="1224"/>
        <w:gridCol w:w="1301"/>
        <w:gridCol w:w="1075"/>
      </w:tblGrid>
      <w:tr w:rsidR="001B36B8" w:rsidRPr="001B36B8" w:rsidTr="001B36B8">
        <w:trPr>
          <w:trHeight w:val="175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6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22.12.2020 № 9 "О бюджете Борковского сельского поселения на 2021 год и на плановый период 2022 и 2023 годов"</w:t>
            </w:r>
          </w:p>
        </w:tc>
      </w:tr>
      <w:tr w:rsidR="001B36B8" w:rsidRPr="001B36B8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168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B36B8" w:rsidRPr="001B36B8" w:rsidTr="001B36B8">
        <w:trPr>
          <w:trHeight w:val="638"/>
        </w:trPr>
        <w:tc>
          <w:tcPr>
            <w:tcW w:w="4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 разделам, подразделам, группам и подгруппам видов расходов классификации расходов бюджета поселения на 2021 год и на плановый период 2022 и 2023 годов                                                                     </w:t>
            </w:r>
          </w:p>
        </w:tc>
      </w:tr>
      <w:tr w:rsidR="001B36B8" w:rsidRPr="001B36B8">
        <w:trPr>
          <w:trHeight w:val="192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B36B8" w:rsidRPr="001B36B8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1B36B8" w:rsidRPr="001B36B8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B36B8" w:rsidRPr="001B36B8"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1B36B8" w:rsidRPr="001B36B8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26 729,76382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5 084,14000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5 102,52000</w:t>
            </w:r>
          </w:p>
        </w:tc>
      </w:tr>
      <w:tr w:rsidR="001B36B8" w:rsidRPr="001B36B8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22 979,22382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3 062,14000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3 080,52000</w:t>
            </w:r>
          </w:p>
        </w:tc>
      </w:tr>
      <w:tr w:rsidR="001B36B8" w:rsidRPr="001B36B8" w:rsidTr="001B36B8">
        <w:trPr>
          <w:trHeight w:val="54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1 135,87382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446,32000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1 135,87382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446,32000</w:t>
            </w:r>
          </w:p>
        </w:tc>
      </w:tr>
      <w:tr w:rsidR="001B36B8" w:rsidRPr="001B36B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1 135,87382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446,32000</w:t>
            </w:r>
          </w:p>
        </w:tc>
      </w:tr>
      <w:tr w:rsidR="001B36B8" w:rsidRPr="001B36B8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1 135,87382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446,32000</w:t>
            </w:r>
          </w:p>
        </w:tc>
      </w:tr>
      <w:tr w:rsidR="001B36B8" w:rsidRPr="001B36B8" w:rsidTr="001B36B8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520,20000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520,20000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520,20000</w:t>
            </w:r>
          </w:p>
        </w:tc>
      </w:tr>
      <w:tr w:rsidR="001B36B8" w:rsidRPr="001B36B8">
        <w:trPr>
          <w:trHeight w:val="39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520,20000</w:t>
            </w:r>
          </w:p>
        </w:tc>
      </w:tr>
      <w:tr w:rsidR="001B36B8" w:rsidRPr="001B36B8" w:rsidTr="001B36B8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1B36B8" w:rsidRPr="001B36B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1B36B8" w:rsidRPr="001B36B8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2 008,00000</w:t>
            </w:r>
          </w:p>
        </w:tc>
      </w:tr>
      <w:tr w:rsidR="001B36B8" w:rsidRPr="001B36B8" w:rsidTr="001B36B8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386,25000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106,00000</w:t>
            </w:r>
          </w:p>
        </w:tc>
      </w:tr>
      <w:tr w:rsidR="001B36B8" w:rsidRPr="001B36B8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386,25000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</w:tr>
      <w:tr w:rsidR="001B36B8" w:rsidRPr="001B36B8">
        <w:trPr>
          <w:trHeight w:val="28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386,25000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</w:tr>
      <w:tr w:rsidR="001B36B8" w:rsidRPr="001B36B8">
        <w:trPr>
          <w:trHeight w:val="43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386,25000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106,00000</w:t>
            </w:r>
          </w:p>
        </w:tc>
      </w:tr>
      <w:tr w:rsidR="001B36B8" w:rsidRPr="001B36B8" w:rsidTr="001B36B8">
        <w:trPr>
          <w:trHeight w:val="1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Субсидии бюджетам городских и сельских поселений на </w:t>
            </w: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17 438,70000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17 438,70000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17 438,70000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16 548,00000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9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890,70000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1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</w:t>
            </w: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176,40000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176,40000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176,40000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167,40000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43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9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3 563,00000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1 822,70000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1 948,70000</w:t>
            </w:r>
          </w:p>
        </w:tc>
      </w:tr>
      <w:tr w:rsidR="001B36B8" w:rsidRPr="001B36B8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589,30000</w:t>
            </w:r>
          </w:p>
        </w:tc>
      </w:tr>
      <w:tr w:rsidR="001B36B8" w:rsidRPr="001B36B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589,30000</w:t>
            </w:r>
          </w:p>
        </w:tc>
      </w:tr>
      <w:tr w:rsidR="001B36B8" w:rsidRPr="001B36B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589,30000</w:t>
            </w:r>
          </w:p>
        </w:tc>
      </w:tr>
      <w:tr w:rsidR="001B36B8" w:rsidRPr="001B36B8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589,30000</w:t>
            </w:r>
          </w:p>
        </w:tc>
      </w:tr>
      <w:tr w:rsidR="001B36B8" w:rsidRPr="001B36B8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174,20000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72,20000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174,20000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</w:tr>
      <w:tr w:rsidR="001B36B8" w:rsidRPr="001B36B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174,20000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</w:tr>
      <w:tr w:rsidR="001B36B8" w:rsidRPr="001B36B8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174,20000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72,20000</w:t>
            </w:r>
          </w:p>
        </w:tc>
      </w:tr>
      <w:tr w:rsidR="001B36B8" w:rsidRPr="001B36B8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132,00000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</w:tr>
      <w:tr w:rsidR="001B36B8" w:rsidRPr="001B36B8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132,00000</w:t>
            </w:r>
          </w:p>
        </w:tc>
      </w:tr>
      <w:tr w:rsidR="001B36B8" w:rsidRPr="001B36B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974,10000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1 155,20000</w:t>
            </w:r>
          </w:p>
        </w:tc>
      </w:tr>
      <w:tr w:rsidR="001B36B8" w:rsidRPr="001B36B8">
        <w:trPr>
          <w:trHeight w:val="24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1 155,2000</w:t>
            </w: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1B36B8" w:rsidRPr="001B36B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1 155,20000</w:t>
            </w:r>
          </w:p>
        </w:tc>
      </w:tr>
      <w:tr w:rsidR="001B36B8" w:rsidRPr="001B36B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1 155,20000</w:t>
            </w:r>
          </w:p>
        </w:tc>
      </w:tr>
      <w:tr w:rsidR="001B36B8" w:rsidRPr="001B36B8" w:rsidTr="001B36B8">
        <w:trPr>
          <w:trHeight w:val="75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Приобретение детских элементов для детской площадки д.Борки за счет иных межбюджетных трансфертов, представленных из бюджета Новгородского муниципального района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01 0 02 46030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01 0 02 46030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01 0 02 46030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01 0 02 46030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05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 w:rsidTr="001B36B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13,20000</w:t>
            </w:r>
          </w:p>
        </w:tc>
      </w:tr>
      <w:tr w:rsidR="001B36B8" w:rsidRPr="001B36B8" w:rsidTr="001B36B8">
        <w:trPr>
          <w:trHeight w:val="50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114,2400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1B36B8" w:rsidRPr="001B36B8" w:rsidTr="001B36B8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Субсидии бюджетам городских и сельских поселений  Новгородской области на поддержку реализация проектов территориальных общественных </w:t>
            </w: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самоуправлений , включенных в муниципальные программы развития территорий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01 0 04 72090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28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01 0 04 72090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5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мероприятий, направленные на реализацию проектов территориальных общественных самоуправлений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S2090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1B36B8" w:rsidRPr="001B36B8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1B36B8" w:rsidRPr="001B36B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1B36B8" w:rsidRPr="001B36B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1B36B8" w:rsidRPr="001B36B8" w:rsidTr="001B36B8">
        <w:trPr>
          <w:trHeight w:val="51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мероприятий, направленные на реализацию проектов территориальных общественных самоуправлений (</w:t>
            </w:r>
            <w:proofErr w:type="spellStart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свер</w:t>
            </w:r>
            <w:proofErr w:type="spellEnd"/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уровня, предусмотренного соглашением)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Z2090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24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Z2090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Z2090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Z2090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57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1B36B8" w:rsidRPr="001B36B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1B36B8" w:rsidRPr="001B36B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1B36B8" w:rsidRPr="001B36B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>
        <w:trPr>
          <w:trHeight w:val="56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60,10000</w:t>
            </w:r>
          </w:p>
        </w:tc>
      </w:tr>
      <w:tr w:rsidR="001B36B8" w:rsidRPr="001B36B8" w:rsidTr="001B36B8"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 w:rsidTr="001B36B8"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55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1B36B8" w:rsidRPr="001B36B8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26 729,76382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5 085,14000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5 103,52000</w:t>
            </w:r>
          </w:p>
        </w:tc>
      </w:tr>
    </w:tbl>
    <w:p w:rsidR="001B36B8" w:rsidRDefault="001B36B8" w:rsidP="001B36B8">
      <w:pPr>
        <w:rPr>
          <w:sz w:val="28"/>
          <w:szCs w:val="28"/>
        </w:rPr>
      </w:pPr>
    </w:p>
    <w:p w:rsidR="001B36B8" w:rsidRPr="001B36B8" w:rsidRDefault="001B36B8" w:rsidP="001B36B8">
      <w:pPr>
        <w:rPr>
          <w:sz w:val="28"/>
          <w:szCs w:val="28"/>
        </w:rPr>
      </w:pPr>
    </w:p>
    <w:p w:rsidR="001B36B8" w:rsidRDefault="001B36B8" w:rsidP="001B36B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1"/>
        <w:gridCol w:w="2009"/>
        <w:gridCol w:w="1303"/>
        <w:gridCol w:w="1378"/>
        <w:gridCol w:w="1332"/>
      </w:tblGrid>
      <w:tr w:rsidR="001B36B8" w:rsidRPr="001B36B8" w:rsidTr="001B36B8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7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B36B8" w:rsidRPr="001B36B8" w:rsidTr="001B36B8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Совета депутатов </w:t>
            </w:r>
            <w:r w:rsidRPr="001B36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Борковского сельского поселения от 12.2020 №___ "О бюджете Борковского сельского поселения на 2021 год и на плановый период 2022 и 2023 годов"</w:t>
            </w:r>
          </w:p>
        </w:tc>
      </w:tr>
      <w:tr w:rsidR="001B36B8" w:rsidRPr="001B36B8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21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13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B36B8" w:rsidRPr="001B36B8" w:rsidTr="001B36B8">
        <w:trPr>
          <w:trHeight w:val="446"/>
        </w:trPr>
        <w:tc>
          <w:tcPr>
            <w:tcW w:w="3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Борковского сельского поселения на 2021 год и на плановый период 2022 и 2023 годов</w:t>
            </w:r>
          </w:p>
        </w:tc>
      </w:tr>
      <w:tr w:rsidR="001B36B8" w:rsidRPr="001B36B8">
        <w:trPr>
          <w:trHeight w:val="6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B36B8" w:rsidRPr="001B36B8">
        <w:trPr>
          <w:trHeight w:val="18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1B36B8" w:rsidRPr="001B36B8"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1B36B8" w:rsidRPr="001B36B8"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B8" w:rsidRPr="001B36B8" w:rsidRDefault="001B36B8" w:rsidP="001B36B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B36B8" w:rsidRPr="001B36B8"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1 656,98382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1 656,98382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1B36B8" w:rsidRPr="001B36B8"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-34 791,58000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-14 256,32000</w:t>
            </w:r>
          </w:p>
        </w:tc>
      </w:tr>
      <w:tr w:rsidR="001B36B8" w:rsidRPr="001B36B8"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-34 791,58000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-14 256,32000</w:t>
            </w:r>
          </w:p>
        </w:tc>
      </w:tr>
      <w:tr w:rsidR="001B36B8" w:rsidRPr="001B36B8"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-34 791,58000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-14 256,32000</w:t>
            </w:r>
          </w:p>
        </w:tc>
      </w:tr>
      <w:tr w:rsidR="001B36B8" w:rsidRPr="001B36B8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36 448,56382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14 256,32000</w:t>
            </w:r>
          </w:p>
        </w:tc>
      </w:tr>
      <w:tr w:rsidR="001B36B8" w:rsidRPr="001B36B8"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36 448,56382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14 256,32000</w:t>
            </w:r>
          </w:p>
        </w:tc>
      </w:tr>
      <w:tr w:rsidR="001B36B8" w:rsidRPr="001B36B8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36 448,56382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B36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14 256,32000</w:t>
            </w:r>
          </w:p>
        </w:tc>
      </w:tr>
      <w:tr w:rsidR="001B36B8" w:rsidRPr="001B36B8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B8" w:rsidRPr="001B36B8" w:rsidRDefault="001B36B8" w:rsidP="001B36B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65E9B" w:rsidRPr="001B36B8" w:rsidRDefault="00D65E9B" w:rsidP="001B36B8">
      <w:pPr>
        <w:rPr>
          <w:sz w:val="28"/>
          <w:szCs w:val="28"/>
        </w:rPr>
      </w:pPr>
    </w:p>
    <w:sectPr w:rsidR="00D65E9B" w:rsidRPr="001B36B8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E9B"/>
    <w:rsid w:val="00045C83"/>
    <w:rsid w:val="000967C6"/>
    <w:rsid w:val="000F278E"/>
    <w:rsid w:val="001A1EEC"/>
    <w:rsid w:val="001B0C26"/>
    <w:rsid w:val="001B36B8"/>
    <w:rsid w:val="00210E38"/>
    <w:rsid w:val="002804F9"/>
    <w:rsid w:val="0036127C"/>
    <w:rsid w:val="003A5E32"/>
    <w:rsid w:val="003B00E7"/>
    <w:rsid w:val="003D5281"/>
    <w:rsid w:val="004076B2"/>
    <w:rsid w:val="0044385E"/>
    <w:rsid w:val="00455305"/>
    <w:rsid w:val="0048563A"/>
    <w:rsid w:val="00535BEA"/>
    <w:rsid w:val="005379B3"/>
    <w:rsid w:val="00543B80"/>
    <w:rsid w:val="005E48B5"/>
    <w:rsid w:val="0061238C"/>
    <w:rsid w:val="0069795F"/>
    <w:rsid w:val="006E1E68"/>
    <w:rsid w:val="007255CF"/>
    <w:rsid w:val="00733F2D"/>
    <w:rsid w:val="00784A19"/>
    <w:rsid w:val="00786B78"/>
    <w:rsid w:val="00831D58"/>
    <w:rsid w:val="008469C2"/>
    <w:rsid w:val="00855158"/>
    <w:rsid w:val="0087204B"/>
    <w:rsid w:val="00884519"/>
    <w:rsid w:val="00B86D54"/>
    <w:rsid w:val="00BB2E50"/>
    <w:rsid w:val="00C55E2E"/>
    <w:rsid w:val="00C74BFA"/>
    <w:rsid w:val="00D01396"/>
    <w:rsid w:val="00D65E9B"/>
    <w:rsid w:val="00DE3F20"/>
    <w:rsid w:val="00DE749D"/>
    <w:rsid w:val="00E14494"/>
    <w:rsid w:val="00E44AF1"/>
    <w:rsid w:val="00E457A5"/>
    <w:rsid w:val="00E97400"/>
    <w:rsid w:val="00F23E0D"/>
    <w:rsid w:val="00F715BB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69795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97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05A3-DFFA-4122-8C4F-62274E3D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8771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46</cp:revision>
  <cp:lastPrinted>2021-11-26T07:05:00Z</cp:lastPrinted>
  <dcterms:created xsi:type="dcterms:W3CDTF">2021-02-12T05:47:00Z</dcterms:created>
  <dcterms:modified xsi:type="dcterms:W3CDTF">2021-11-26T07:07:00Z</dcterms:modified>
</cp:coreProperties>
</file>