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B1" w:rsidRPr="00B96E9F" w:rsidRDefault="006420B1" w:rsidP="006420B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B1" w:rsidRPr="00B96E9F" w:rsidRDefault="006420B1" w:rsidP="006420B1">
      <w:pPr>
        <w:pStyle w:val="a5"/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Российская Федерация                                                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Новгородская область Новгородский район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Администрация Борковского сельского поселения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</w:p>
    <w:p w:rsidR="006420B1" w:rsidRPr="00B96E9F" w:rsidRDefault="006420B1" w:rsidP="006420B1">
      <w:pPr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t>ПОСТАНОВЛЕНИЕ</w:t>
      </w:r>
    </w:p>
    <w:p w:rsidR="006420B1" w:rsidRPr="00B96E9F" w:rsidRDefault="006420B1" w:rsidP="006420B1">
      <w:pPr>
        <w:ind w:firstLine="708"/>
        <w:jc w:val="both"/>
        <w:rPr>
          <w:sz w:val="24"/>
          <w:szCs w:val="24"/>
        </w:rPr>
      </w:pPr>
    </w:p>
    <w:p w:rsidR="006420B1" w:rsidRPr="00B96E9F" w:rsidRDefault="006420B1" w:rsidP="006420B1">
      <w:pPr>
        <w:jc w:val="both"/>
        <w:rPr>
          <w:sz w:val="24"/>
          <w:szCs w:val="24"/>
        </w:rPr>
      </w:pPr>
    </w:p>
    <w:p w:rsidR="006420B1" w:rsidRPr="00B96E9F" w:rsidRDefault="006420B1" w:rsidP="006420B1">
      <w:pPr>
        <w:jc w:val="both"/>
        <w:rPr>
          <w:sz w:val="24"/>
          <w:szCs w:val="24"/>
        </w:rPr>
      </w:pP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от 07.11.2017 №166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д</w:t>
      </w:r>
      <w:proofErr w:type="gramStart"/>
      <w:r w:rsidRPr="00B96E9F">
        <w:rPr>
          <w:sz w:val="24"/>
          <w:szCs w:val="24"/>
        </w:rPr>
        <w:t>.Б</w:t>
      </w:r>
      <w:proofErr w:type="gramEnd"/>
      <w:r w:rsidRPr="00B96E9F">
        <w:rPr>
          <w:sz w:val="24"/>
          <w:szCs w:val="24"/>
        </w:rPr>
        <w:t>орки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</w:p>
    <w:p w:rsidR="006420B1" w:rsidRPr="00B96E9F" w:rsidRDefault="006420B1" w:rsidP="006420B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t>Об утверждении порядка и методики планирования бюджетных ассигнований</w:t>
      </w:r>
    </w:p>
    <w:p w:rsidR="006420B1" w:rsidRPr="00B96E9F" w:rsidRDefault="006420B1" w:rsidP="006420B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t>бюджета Борковского поселения на 2018 год и на плановый период 2019-2020 годы</w:t>
      </w:r>
    </w:p>
    <w:p w:rsidR="006420B1" w:rsidRPr="00B96E9F" w:rsidRDefault="006420B1" w:rsidP="006420B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420B1" w:rsidRPr="00B96E9F" w:rsidRDefault="006420B1" w:rsidP="006420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0B1" w:rsidRPr="00B96E9F" w:rsidRDefault="006420B1" w:rsidP="006420B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6E9F">
        <w:rPr>
          <w:sz w:val="24"/>
          <w:szCs w:val="24"/>
        </w:rPr>
        <w:t>В соответствии со статьей 174.2 Бюджетного кодекса, Решением Совета депутатов Борковского сельского поселения  от 26.12.2016 № 47 «Об утверждении Положения о бюджетном процессе в Борковском сельском поселении»</w:t>
      </w:r>
    </w:p>
    <w:p w:rsidR="006420B1" w:rsidRPr="00B96E9F" w:rsidRDefault="006420B1" w:rsidP="006420B1">
      <w:pPr>
        <w:ind w:firstLine="720"/>
        <w:jc w:val="both"/>
        <w:rPr>
          <w:b/>
          <w:sz w:val="24"/>
          <w:szCs w:val="24"/>
        </w:rPr>
      </w:pPr>
    </w:p>
    <w:p w:rsidR="006420B1" w:rsidRPr="00B96E9F" w:rsidRDefault="006420B1" w:rsidP="006420B1">
      <w:pPr>
        <w:ind w:firstLine="720"/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t>ПОСТАНОВЛЯЮ:</w:t>
      </w:r>
    </w:p>
    <w:p w:rsidR="006420B1" w:rsidRPr="00B96E9F" w:rsidRDefault="006420B1" w:rsidP="006420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0B1" w:rsidRPr="00B96E9F" w:rsidRDefault="006420B1" w:rsidP="006420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Утвердить Порядок и методику планирования бюджетных ассигнований бюджета Борковского поселения на 2018 год и плановый период 2019-2020 годов. </w:t>
      </w:r>
    </w:p>
    <w:p w:rsidR="006420B1" w:rsidRPr="00B96E9F" w:rsidRDefault="006420B1" w:rsidP="006420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B96E9F">
        <w:rPr>
          <w:sz w:val="24"/>
          <w:szCs w:val="24"/>
        </w:rPr>
        <w:t>Постановление от 23.11.2016 №141 «Об утверждении порядка и методики планирования бюджетных ассигнований бюджета Борковского сельского поселения на 2017 год и плановый период 2018-2019годов» считать утратившим силу.</w:t>
      </w:r>
    </w:p>
    <w:p w:rsidR="006420B1" w:rsidRPr="00B96E9F" w:rsidRDefault="006420B1" w:rsidP="006420B1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3.  Опубликовать постановление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6" w:history="1">
        <w:r w:rsidRPr="00B96E9F">
          <w:rPr>
            <w:rStyle w:val="a3"/>
            <w:sz w:val="24"/>
            <w:szCs w:val="24"/>
            <w:lang w:val="en-US"/>
          </w:rPr>
          <w:t>www</w:t>
        </w:r>
        <w:r w:rsidRPr="00B96E9F">
          <w:rPr>
            <w:rStyle w:val="a3"/>
            <w:sz w:val="24"/>
            <w:szCs w:val="24"/>
          </w:rPr>
          <w:t>.</w:t>
        </w:r>
        <w:proofErr w:type="spellStart"/>
        <w:r w:rsidRPr="00B96E9F">
          <w:rPr>
            <w:rStyle w:val="a3"/>
            <w:sz w:val="24"/>
            <w:szCs w:val="24"/>
            <w:lang w:val="en-US"/>
          </w:rPr>
          <w:t>borkiadm</w:t>
        </w:r>
        <w:proofErr w:type="spellEnd"/>
        <w:r w:rsidRPr="00B96E9F">
          <w:rPr>
            <w:rStyle w:val="a3"/>
            <w:sz w:val="24"/>
            <w:szCs w:val="24"/>
          </w:rPr>
          <w:t>.</w:t>
        </w:r>
        <w:proofErr w:type="spellStart"/>
        <w:r w:rsidRPr="00B96E9F">
          <w:rPr>
            <w:rStyle w:val="a3"/>
            <w:sz w:val="24"/>
            <w:szCs w:val="24"/>
          </w:rPr>
          <w:t>ru</w:t>
        </w:r>
        <w:proofErr w:type="spellEnd"/>
      </w:hyperlink>
      <w:r w:rsidRPr="00B96E9F">
        <w:rPr>
          <w:sz w:val="24"/>
          <w:szCs w:val="24"/>
        </w:rPr>
        <w:t xml:space="preserve">.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Глава Борковского сельского поселения</w:t>
      </w:r>
      <w:r w:rsidRPr="00B96E9F">
        <w:rPr>
          <w:sz w:val="24"/>
          <w:szCs w:val="24"/>
        </w:rPr>
        <w:tab/>
      </w:r>
      <w:r w:rsidRPr="00B96E9F">
        <w:rPr>
          <w:sz w:val="24"/>
          <w:szCs w:val="24"/>
        </w:rPr>
        <w:tab/>
      </w:r>
      <w:r w:rsidRPr="00B96E9F">
        <w:rPr>
          <w:sz w:val="24"/>
          <w:szCs w:val="24"/>
        </w:rPr>
        <w:tab/>
        <w:t xml:space="preserve">            </w:t>
      </w:r>
      <w:r w:rsidRPr="00B96E9F">
        <w:rPr>
          <w:sz w:val="24"/>
          <w:szCs w:val="24"/>
        </w:rPr>
        <w:tab/>
        <w:t>С.Г.Иванова</w:t>
      </w:r>
    </w:p>
    <w:p w:rsidR="006420B1" w:rsidRPr="00B96E9F" w:rsidRDefault="006420B1" w:rsidP="006420B1">
      <w:pPr>
        <w:pStyle w:val="a4"/>
        <w:jc w:val="right"/>
        <w:rPr>
          <w:sz w:val="24"/>
          <w:szCs w:val="24"/>
        </w:rPr>
      </w:pPr>
      <w:proofErr w:type="gramStart"/>
      <w:r w:rsidRPr="00B96E9F">
        <w:rPr>
          <w:sz w:val="24"/>
          <w:szCs w:val="24"/>
        </w:rPr>
        <w:t>Утверждён</w:t>
      </w:r>
      <w:proofErr w:type="gramEnd"/>
      <w:r w:rsidRPr="00B96E9F">
        <w:rPr>
          <w:sz w:val="24"/>
          <w:szCs w:val="24"/>
        </w:rPr>
        <w:br/>
        <w:t xml:space="preserve">Постановлением администрации </w:t>
      </w:r>
      <w:r w:rsidRPr="00B96E9F">
        <w:rPr>
          <w:sz w:val="24"/>
          <w:szCs w:val="24"/>
        </w:rPr>
        <w:br/>
        <w:t>Борковского сельского поселения</w:t>
      </w:r>
      <w:r w:rsidRPr="00B96E9F">
        <w:rPr>
          <w:sz w:val="24"/>
          <w:szCs w:val="24"/>
        </w:rPr>
        <w:br/>
        <w:t xml:space="preserve">от 07.11.2017 №166 </w:t>
      </w:r>
    </w:p>
    <w:p w:rsidR="006420B1" w:rsidRPr="00B96E9F" w:rsidRDefault="006420B1" w:rsidP="006420B1">
      <w:pPr>
        <w:pStyle w:val="a4"/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br/>
        <w:t xml:space="preserve">Порядок планирования бюджетных ассигнований бюджета </w:t>
      </w:r>
      <w:r w:rsidRPr="00B96E9F">
        <w:rPr>
          <w:b/>
          <w:sz w:val="24"/>
          <w:szCs w:val="24"/>
        </w:rPr>
        <w:br/>
        <w:t>Борковского сельского поселения на 2018 год и на плановый период 2019-2020 годы.</w:t>
      </w:r>
    </w:p>
    <w:p w:rsidR="006420B1" w:rsidRPr="00B96E9F" w:rsidRDefault="006420B1" w:rsidP="006420B1">
      <w:pPr>
        <w:pStyle w:val="a4"/>
        <w:spacing w:after="0"/>
        <w:ind w:firstLine="708"/>
        <w:jc w:val="both"/>
        <w:rPr>
          <w:sz w:val="24"/>
          <w:szCs w:val="24"/>
        </w:rPr>
      </w:pPr>
      <w:r w:rsidRPr="00B96E9F">
        <w:rPr>
          <w:sz w:val="24"/>
          <w:szCs w:val="24"/>
        </w:rPr>
        <w:t>Настоящий Порядок планирования бюджетных ассигнований Администрации Борковского сельского поселения (далее – Администрация) на 2018 год (далее – Порядок) и плановый период 2019 -2020 годы разработан в соответствии со статьями 69.1, 69.2 и 174.2 Бюджетного кодекса Российской Федерации.</w:t>
      </w:r>
    </w:p>
    <w:p w:rsidR="006420B1" w:rsidRPr="00B96E9F" w:rsidRDefault="006420B1" w:rsidP="006420B1">
      <w:pPr>
        <w:pStyle w:val="a4"/>
        <w:spacing w:after="0"/>
        <w:ind w:firstLine="708"/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t>1. Общие положения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1.1. </w:t>
      </w:r>
      <w:proofErr w:type="gramStart"/>
      <w:r w:rsidRPr="00B96E9F">
        <w:rPr>
          <w:sz w:val="24"/>
          <w:szCs w:val="24"/>
        </w:rPr>
        <w:t xml:space="preserve">Порядок планирования бюджетных ассигнований бюджета Борковского поселения на 2018 год и на плановый период 2019 - 2020 годов (далее - Порядок) разработан в </w:t>
      </w:r>
      <w:r w:rsidRPr="00B96E9F">
        <w:rPr>
          <w:sz w:val="24"/>
          <w:szCs w:val="24"/>
        </w:rPr>
        <w:lastRenderedPageBreak/>
        <w:t>соответствии со статьей 174.2 Бюджетного кодекса Российской Федерации и определяет планирование бюджетных ассигнований бюджета Борковского поселения раздельно по бюджетным ассигнованиям на исполнение действующих и принимаемых расходных обязательств поселения (далее - действующие и принимаемые расходные обязательства).</w:t>
      </w:r>
      <w:proofErr w:type="gramEnd"/>
      <w:r w:rsidRPr="00B96E9F">
        <w:rPr>
          <w:sz w:val="24"/>
          <w:szCs w:val="24"/>
        </w:rPr>
        <w:t xml:space="preserve"> Понятие действующих или принимаемых расходных обязательств соответствует понятиям, определенным Бюджетным кодексом Российской Федерации.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1.2. Планирование бюджетных ассигнований на реализацию муниципальных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программ поселения осуществляется в соответствии с нормативными правовыми актами (проектами) поселения,  утверждающими муниципальные программы поселения 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1.3. Планирование бюджетных ассигнований дорожного фонда осуществляется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в соответствии с Решением Совета депутатов Борковского сельского поселения от 26.02.2014 №11 "О муниципальном дорожном фонде Борковского сельского поселения» (далее - Дорожный фонд).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1.4. Планирование бюджетных ассигнований за счет межбюджетных трансфертов, предоставляемых из бюджета Новгородской области, осуществляется на основании проекта закона о бюджете Новгородской области на 2018год и на плановый период 2019 -2020годов.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1.5. Планирование бюджетных ассигнований осуществляется в 3этапа: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-на первом этапе определяются основные параметры бюджета Борковского поселения на 2018год и на плановый период 2019 -2020 годов (общий объем доходов, общий объем расходов, финансовый результат) с учетом норм Бюджетного кодекса Российской Федерации, а также показателей социально-экономического развития Борковского сельского поселения;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- на втором этапе определяется объем </w:t>
      </w:r>
      <w:proofErr w:type="gramStart"/>
      <w:r w:rsidRPr="00B96E9F">
        <w:rPr>
          <w:sz w:val="24"/>
          <w:szCs w:val="24"/>
        </w:rPr>
        <w:t>действующих</w:t>
      </w:r>
      <w:proofErr w:type="gramEnd"/>
      <w:r w:rsidRPr="00B96E9F">
        <w:rPr>
          <w:sz w:val="24"/>
          <w:szCs w:val="24"/>
        </w:rPr>
        <w:t xml:space="preserve"> и принимаемых расходных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обязательств на 2018год и на плановый период 2019 -2020 годов;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- на третьем этапе определяются основные направления бюджетной политики </w:t>
      </w:r>
    </w:p>
    <w:p w:rsidR="006420B1" w:rsidRPr="00B96E9F" w:rsidRDefault="006420B1" w:rsidP="006420B1">
      <w:pPr>
        <w:jc w:val="both"/>
        <w:rPr>
          <w:rFonts w:ascii="Arial" w:hAnsi="Arial" w:cs="Arial"/>
          <w:sz w:val="24"/>
          <w:szCs w:val="24"/>
        </w:rPr>
      </w:pPr>
      <w:r w:rsidRPr="00B96E9F">
        <w:rPr>
          <w:sz w:val="24"/>
          <w:szCs w:val="24"/>
        </w:rPr>
        <w:t>Борковского сельского поселения на 2018год и на плановый период 2019 -2020 годов.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</w:p>
    <w:p w:rsidR="006420B1" w:rsidRPr="00B96E9F" w:rsidRDefault="006420B1" w:rsidP="006420B1">
      <w:pPr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t xml:space="preserve">2. Планирование бюджетных ассигнований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2.1. Планирование бюджетных ассигнований осуществляется </w:t>
      </w:r>
      <w:r w:rsidRPr="00B96E9F">
        <w:rPr>
          <w:color w:val="000000"/>
          <w:sz w:val="24"/>
          <w:szCs w:val="24"/>
        </w:rPr>
        <w:t xml:space="preserve">Администрацией </w:t>
      </w:r>
      <w:r w:rsidRPr="00B96E9F">
        <w:rPr>
          <w:sz w:val="24"/>
          <w:szCs w:val="24"/>
        </w:rPr>
        <w:t xml:space="preserve">в соответствии с настоящим Порядком, Методикой планирования бюджетных ассигнований бюджета поселения на 2018год и на плановый период 2019 – 2020 годов, (далее - Методика), </w:t>
      </w:r>
      <w:proofErr w:type="gramStart"/>
      <w:r w:rsidRPr="00B96E9F">
        <w:rPr>
          <w:sz w:val="24"/>
          <w:szCs w:val="24"/>
        </w:rPr>
        <w:t>утвержденными</w:t>
      </w:r>
      <w:proofErr w:type="gramEnd"/>
      <w:r w:rsidRPr="00B96E9F">
        <w:rPr>
          <w:sz w:val="24"/>
          <w:szCs w:val="24"/>
        </w:rPr>
        <w:t xml:space="preserve"> настоящим Постановлением.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2.2. Администрация в сроки, установленные графиком разработки в 2017году проекта бюджета Борковского поселения на 2018 год и на плановый период 2019 -2020 годов, утвержденным правовым актом Администрации (далее - график):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1) согласовывает изменения в муниципальные программы Борковского сельского поселения;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2) определяет объем налоговых и неналоговых доходов, формирующих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дорожный фонд Борковского сельского поселения на 2018-2020 годы;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3) формирует предельные объемы бюджетных ассигнований Борковского сельского поселения.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2.3. Администрация, исходя из прогнозируемого объема доходов бюджета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Борковского поселения на 2018 год и на плановый период 2019 - 2020 годов формирует общий объем расходов бюджета Борковского поселения на 2018год и на плановый период 2019 - 2020 годов на финансовое обеспечение действующих и принимаемых расходных обязательств и направляет на согласование Главе Администрации (далее – Глава).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2.4. Администрация, исходя из отчетных данных об исполнении бюджета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proofErr w:type="gramStart"/>
      <w:r w:rsidRPr="00B96E9F">
        <w:rPr>
          <w:sz w:val="24"/>
          <w:szCs w:val="24"/>
        </w:rPr>
        <w:t xml:space="preserve">Борковского поселения за 2016 год и бюджета Борковского поселения на 2017 год по состоянию на 01.06.2017, предложений главного распорядителя, получателя бюджетных средств Борковского поселения по действующим (фонд оплаты труда, публичные нормативные обязательства, межбюджетные трансферты, предоставляемые местным </w:t>
      </w:r>
      <w:r w:rsidRPr="00B96E9F">
        <w:rPr>
          <w:sz w:val="24"/>
          <w:szCs w:val="24"/>
        </w:rPr>
        <w:lastRenderedPageBreak/>
        <w:t>бюджетам, целевые федеральные средства и средства бюджета Новгородской области) и принимаемым расходным обязательствам, формирует информацию по разделам бюджетной классификации расходов бюджета (далее - раздел бюджетной</w:t>
      </w:r>
      <w:proofErr w:type="gramEnd"/>
      <w:r w:rsidRPr="00B96E9F">
        <w:rPr>
          <w:sz w:val="24"/>
          <w:szCs w:val="24"/>
        </w:rPr>
        <w:t xml:space="preserve"> классификации). Информация по разделу бюджетной классификации представляет собой группировку бюджетных ассигнований по следующим направлениям: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- фонда </w:t>
      </w:r>
      <w:proofErr w:type="gramStart"/>
      <w:r w:rsidRPr="00B96E9F">
        <w:rPr>
          <w:sz w:val="24"/>
          <w:szCs w:val="24"/>
        </w:rPr>
        <w:t>оплаты труда работников органов местного самоуправления власти</w:t>
      </w:r>
      <w:proofErr w:type="gramEnd"/>
      <w:r w:rsidRPr="00B96E9F">
        <w:rPr>
          <w:sz w:val="24"/>
          <w:szCs w:val="24"/>
        </w:rPr>
        <w:t>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proofErr w:type="gramStart"/>
      <w:r w:rsidRPr="00B96E9F">
        <w:rPr>
          <w:sz w:val="24"/>
          <w:szCs w:val="24"/>
        </w:rPr>
        <w:t xml:space="preserve">- первоочередные расходы (публичные обязательства, публичные нормативные </w:t>
      </w:r>
      <w:proofErr w:type="gramEnd"/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обязательства, расходы на обслуживание муниципального долга и </w:t>
      </w:r>
      <w:proofErr w:type="gramStart"/>
      <w:r w:rsidRPr="00B96E9F">
        <w:rPr>
          <w:sz w:val="24"/>
          <w:szCs w:val="24"/>
        </w:rPr>
        <w:t>другие</w:t>
      </w:r>
      <w:proofErr w:type="gramEnd"/>
      <w:r w:rsidRPr="00B96E9F">
        <w:rPr>
          <w:sz w:val="24"/>
          <w:szCs w:val="24"/>
        </w:rPr>
        <w:t xml:space="preserve"> социально значимые расходы);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- межбюджетные трансферты, передаваемые бюджетам </w:t>
      </w:r>
      <w:proofErr w:type="gramStart"/>
      <w:r w:rsidRPr="00B96E9F">
        <w:rPr>
          <w:sz w:val="24"/>
          <w:szCs w:val="24"/>
        </w:rPr>
        <w:t>муниципальных</w:t>
      </w:r>
      <w:proofErr w:type="gramEnd"/>
      <w:r w:rsidRPr="00B96E9F">
        <w:rPr>
          <w:sz w:val="24"/>
          <w:szCs w:val="24"/>
        </w:rPr>
        <w:t xml:space="preserve">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образований поселений Новгородского района;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- расходы, осуществляемые за счет целевых средств, планируемых к получению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из бюджета Новгородской области на осуществление переданных полномочий;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- субсидии муниципальным бюджетным учреждениям на финансовое обеспечение выполнения ими муниципального задания;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- субсидии муниципальным бюджетным учреждениям на иные цели;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- расходы на обеспечение деятельности органов местного самоуправления (без учета расходов на фонд оплаты труда);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- расходы на обеспечение реализации муниципальных программ;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- </w:t>
      </w:r>
      <w:proofErr w:type="spellStart"/>
      <w:r w:rsidRPr="00B96E9F">
        <w:rPr>
          <w:sz w:val="24"/>
          <w:szCs w:val="24"/>
        </w:rPr>
        <w:t>непрограммные</w:t>
      </w:r>
      <w:proofErr w:type="spellEnd"/>
      <w:r w:rsidRPr="00B96E9F">
        <w:rPr>
          <w:sz w:val="24"/>
          <w:szCs w:val="24"/>
        </w:rPr>
        <w:t xml:space="preserve"> расходы и на обеспечение реализации мероприятий.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2.5. Администрация формирует предельные объемы бюджетных ассигнований по разделам бюджетной классификации расходов с выделением объемов бюджетных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ассигнований по направлениям, указанным в пункте 2.4 настоящего Порядка, и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доводит до Главы.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2.6. При определении предельных объемов бюджетных ассигнований главным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proofErr w:type="gramStart"/>
      <w:r w:rsidRPr="00B96E9F">
        <w:rPr>
          <w:sz w:val="24"/>
          <w:szCs w:val="24"/>
        </w:rPr>
        <w:t>распорядителем, получателем бюджетных средств Борковского сельского поселения на 2018 год и на плановый период 2019 - 2020 годов за основу принимаются бюджетные ассигнования, предусмотренные соответствующим главным распорядителем, получателем бюджетных средств Борковского сельского поселения в текущем финансовом году, за исключением объемов бюджетных ассигнований, предоставленных на исполнение отдельных направлений расходов, реализация которых в очередном финансовом году и плановом периоде не предусматривается (проведение выборов</w:t>
      </w:r>
      <w:proofErr w:type="gramEnd"/>
      <w:r w:rsidRPr="00B96E9F">
        <w:rPr>
          <w:sz w:val="24"/>
          <w:szCs w:val="24"/>
        </w:rPr>
        <w:t>, закупка дорогостоящего оборудования, проведение капитального ремонта и другие аналогичные расходы) с учетом возможностей доходной базы бюджета Борковского поселения.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2.7. Администрация формирует предельные объемы бюджетных ассигнований на исполнение действующих и принимаемых бюджетных обязательств (без учета расходов на реализацию муниципальных программ Борковского сельского поселения).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2.8. Главный распорядитель, получатель бюджетных средств Борковского сельского поселения осуществляет распределение бюджетных ассигнований по кодам бюджетной классификации расходов Борковского  сельского поселения.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2.9. Администрация на основе распределения бюджетных ассигнований по кодам бюджетной классификации расходов бюджета Борковского поселения (далее - коды бюджетной классификации), осуществленного главным распорядителем, получателем бюджетных средств Борковского поселения, формирует приложения к проекту Решения Совета Борковского сельского поселения о бюджете Борковского поселения на 2018год и на плановый период 2019- 2020годов.</w:t>
      </w:r>
    </w:p>
    <w:p w:rsidR="006420B1" w:rsidRPr="00B96E9F" w:rsidRDefault="006420B1" w:rsidP="006420B1">
      <w:pPr>
        <w:jc w:val="both"/>
        <w:rPr>
          <w:b/>
          <w:sz w:val="24"/>
          <w:szCs w:val="24"/>
        </w:rPr>
      </w:pPr>
    </w:p>
    <w:p w:rsidR="006420B1" w:rsidRPr="00B96E9F" w:rsidRDefault="006420B1" w:rsidP="006420B1">
      <w:pPr>
        <w:jc w:val="right"/>
        <w:rPr>
          <w:sz w:val="24"/>
          <w:szCs w:val="24"/>
        </w:rPr>
      </w:pPr>
      <w:r w:rsidRPr="00B96E9F">
        <w:rPr>
          <w:sz w:val="24"/>
          <w:szCs w:val="24"/>
        </w:rPr>
        <w:t xml:space="preserve">Утверждена </w:t>
      </w:r>
    </w:p>
    <w:p w:rsidR="006420B1" w:rsidRPr="00B96E9F" w:rsidRDefault="006420B1" w:rsidP="006420B1">
      <w:pPr>
        <w:jc w:val="right"/>
        <w:rPr>
          <w:sz w:val="24"/>
          <w:szCs w:val="24"/>
        </w:rPr>
      </w:pPr>
      <w:r w:rsidRPr="00B96E9F">
        <w:rPr>
          <w:sz w:val="24"/>
          <w:szCs w:val="24"/>
        </w:rPr>
        <w:t xml:space="preserve">Постановлением администрации </w:t>
      </w:r>
      <w:r w:rsidRPr="00B96E9F">
        <w:rPr>
          <w:sz w:val="24"/>
          <w:szCs w:val="24"/>
        </w:rPr>
        <w:br/>
        <w:t>Борковского сельского поселения</w:t>
      </w:r>
      <w:r w:rsidRPr="00B96E9F">
        <w:rPr>
          <w:sz w:val="24"/>
          <w:szCs w:val="24"/>
        </w:rPr>
        <w:br/>
        <w:t>от 07.11.2017 №166</w:t>
      </w:r>
    </w:p>
    <w:p w:rsidR="006420B1" w:rsidRPr="00B96E9F" w:rsidRDefault="006420B1" w:rsidP="006420B1">
      <w:pPr>
        <w:jc w:val="right"/>
        <w:rPr>
          <w:b/>
          <w:sz w:val="24"/>
          <w:szCs w:val="24"/>
        </w:rPr>
      </w:pPr>
    </w:p>
    <w:p w:rsidR="006420B1" w:rsidRPr="00B96E9F" w:rsidRDefault="006420B1" w:rsidP="006420B1">
      <w:pPr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lastRenderedPageBreak/>
        <w:t>Методика планирования бюджетных ассигнований бюджета</w:t>
      </w:r>
    </w:p>
    <w:p w:rsidR="006420B1" w:rsidRPr="00B96E9F" w:rsidRDefault="006420B1" w:rsidP="006420B1">
      <w:pPr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t>Борковского поселения на 2018год и на плановый период 2019-2020 годы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</w:p>
    <w:p w:rsidR="006420B1" w:rsidRPr="00B96E9F" w:rsidRDefault="006420B1" w:rsidP="006420B1">
      <w:pPr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t>1. Общие положения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1.1. Настоящая методика планирования бюджетных ассигнований бюджета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Борковского поселения на 2018год и на плановый период 2019-2020годов (далее </w:t>
      </w:r>
      <w:proofErr w:type="gramStart"/>
      <w:r w:rsidRPr="00B96E9F">
        <w:rPr>
          <w:sz w:val="24"/>
          <w:szCs w:val="24"/>
        </w:rPr>
        <w:t>-М</w:t>
      </w:r>
      <w:proofErr w:type="gramEnd"/>
      <w:r w:rsidRPr="00B96E9F">
        <w:rPr>
          <w:sz w:val="24"/>
          <w:szCs w:val="24"/>
        </w:rPr>
        <w:t>етодика) разработана в соответствии с требованиями Бюджетного кодекса Российской Федерации и применяется при планировании бюджетных ассигнований на исполнения действующих и принимаемых расходных обязательств Борковского сельского поселения (далее -действующие и принимаемые расходные обязательства) для подготовки проекта решения Совета Борковского сельского поселения о бюджете Борковского сельского поселения на 2018год и на плановый период 2019-2020годов.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1.2. Планирование бюджетных ассигнований осуществляется в соответствии </w:t>
      </w:r>
      <w:proofErr w:type="gramStart"/>
      <w:r w:rsidRPr="00B96E9F">
        <w:rPr>
          <w:sz w:val="24"/>
          <w:szCs w:val="24"/>
        </w:rPr>
        <w:t>со</w:t>
      </w:r>
      <w:proofErr w:type="gramEnd"/>
      <w:r w:rsidRPr="00B96E9F">
        <w:rPr>
          <w:sz w:val="24"/>
          <w:szCs w:val="24"/>
        </w:rPr>
        <w:t xml:space="preserve"> </w:t>
      </w:r>
    </w:p>
    <w:p w:rsidR="006420B1" w:rsidRPr="00B96E9F" w:rsidRDefault="006420B1" w:rsidP="006420B1">
      <w:pPr>
        <w:jc w:val="both"/>
        <w:rPr>
          <w:rFonts w:ascii="Arial" w:hAnsi="Arial" w:cs="Arial"/>
          <w:sz w:val="24"/>
          <w:szCs w:val="24"/>
        </w:rPr>
      </w:pPr>
      <w:r w:rsidRPr="00B96E9F">
        <w:rPr>
          <w:sz w:val="24"/>
          <w:szCs w:val="24"/>
        </w:rPr>
        <w:t>статьей 69 Бюджетного кодекса Российской Федерации</w:t>
      </w:r>
      <w:r w:rsidRPr="00B96E9F">
        <w:rPr>
          <w:rFonts w:ascii="Arial" w:hAnsi="Arial" w:cs="Arial"/>
          <w:sz w:val="24"/>
          <w:szCs w:val="24"/>
        </w:rPr>
        <w:t>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</w:p>
    <w:p w:rsidR="006420B1" w:rsidRPr="00B96E9F" w:rsidRDefault="006420B1" w:rsidP="006420B1">
      <w:pPr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t>2. Планирование бюджетных ассигнований на исполнение действующих расходных обязательств Борковского сельского поселения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2.1. Планирование бюджетных ассигнований осуществляется главным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распорядителем, получателем бюджетных  средств Борковского сельского поселения одним из следующих методов: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нормативным методом - путем расчета бюджетных ассигнований на основе нормативов, утвержденных нормативными правовыми актами Российской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Федерации, Новгородской области;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методом индексации - методом расчета бюджетных ассигнований путем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индексации на уровень инфляции (иной коэффициент) объема </w:t>
      </w:r>
      <w:proofErr w:type="gramStart"/>
      <w:r w:rsidRPr="00B96E9F">
        <w:rPr>
          <w:sz w:val="24"/>
          <w:szCs w:val="24"/>
        </w:rPr>
        <w:t>бюджетных</w:t>
      </w:r>
      <w:proofErr w:type="gramEnd"/>
      <w:r w:rsidRPr="00B96E9F">
        <w:rPr>
          <w:sz w:val="24"/>
          <w:szCs w:val="24"/>
        </w:rPr>
        <w:t xml:space="preserve">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ассигнований текущего финансового года;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плановым методом - путем расчета бюджетных ассигнований в соответствии </w:t>
      </w:r>
      <w:proofErr w:type="gramStart"/>
      <w:r w:rsidRPr="00B96E9F">
        <w:rPr>
          <w:sz w:val="24"/>
          <w:szCs w:val="24"/>
        </w:rPr>
        <w:t>с</w:t>
      </w:r>
      <w:proofErr w:type="gramEnd"/>
      <w:r w:rsidRPr="00B96E9F">
        <w:rPr>
          <w:sz w:val="24"/>
          <w:szCs w:val="24"/>
        </w:rPr>
        <w:t xml:space="preserve">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показателями, указанными в нормативных правовых актах Российской Федерации,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Новгородской области, договорах (соглашениях), заключенных Администрацией Борковского сельского поселения.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2.2. Расходы на оплату труда работников органов местного Борковского поселения планируются главным распорядителем, получателем бюджетных средств Борковского сельского поселения на основе аналогичных показателей текущего финансового года, с учетом изменений структуры и штатной численности.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Изменение </w:t>
      </w:r>
      <w:proofErr w:type="gramStart"/>
      <w:r w:rsidRPr="00B96E9F">
        <w:rPr>
          <w:sz w:val="24"/>
          <w:szCs w:val="24"/>
        </w:rPr>
        <w:t>фонда оплаты труда работников органов местного</w:t>
      </w:r>
      <w:proofErr w:type="gramEnd"/>
      <w:r w:rsidRPr="00B96E9F">
        <w:rPr>
          <w:sz w:val="24"/>
          <w:szCs w:val="24"/>
        </w:rPr>
        <w:t xml:space="preserve"> осуществляется в связи с изменениями их функций и полномочий.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2.3. Объем расходов на исполнение публичных нормативных обязательств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proofErr w:type="gramStart"/>
      <w:r w:rsidRPr="00B96E9F">
        <w:rPr>
          <w:sz w:val="24"/>
          <w:szCs w:val="24"/>
        </w:rPr>
        <w:t>определяется главным распорядителем бюджетных средств Борковского сельского поселения в соответствии с нормативными правовыми актами Российской Федерации, Новгородской области и Борковского сельского поселения исходя из численности соответствующей категории граждан (лиц) и размеров социальных выплат, установленных нормативными правовыми актами (Решение Совета депутатов Борковского сельского поселения от 05.12.2016 года №40 «Об утверждении Положения  о пенсии за выслугу лет лицам, замещавшим должности муниципальной службы</w:t>
      </w:r>
      <w:proofErr w:type="gramEnd"/>
      <w:r w:rsidRPr="00B96E9F">
        <w:rPr>
          <w:sz w:val="24"/>
          <w:szCs w:val="24"/>
        </w:rPr>
        <w:t xml:space="preserve"> (</w:t>
      </w:r>
      <w:proofErr w:type="gramStart"/>
      <w:r w:rsidRPr="00B96E9F">
        <w:rPr>
          <w:sz w:val="24"/>
          <w:szCs w:val="24"/>
        </w:rPr>
        <w:t>муниципальные должности  муниципальной службы – до 1 июня 2007 года) в органах местного самоуправления Борковского сельского поселения» и Решение Совета депутатов Борковского сельского поселения от 05.12.2016 года №39 «Об утверждении Положения о дополнительном пенсионном обеспечении лиц, осуществляющих полномочия выборного должностного лица местного самоуправления на постоянной (штатной) основе в органах местного самоуправления Борковского сельского поселения»).</w:t>
      </w:r>
      <w:proofErr w:type="gramEnd"/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2.4. Планирование расходов в части межбюджетных трансфертов по переданным полномочиям, осуществляется следующим образом. </w:t>
      </w:r>
      <w:proofErr w:type="gramStart"/>
      <w:r w:rsidRPr="00B96E9F">
        <w:rPr>
          <w:sz w:val="24"/>
          <w:szCs w:val="24"/>
        </w:rPr>
        <w:t xml:space="preserve">Главный распорядитель, получатель </w:t>
      </w:r>
      <w:r w:rsidRPr="00B96E9F">
        <w:rPr>
          <w:sz w:val="24"/>
          <w:szCs w:val="24"/>
        </w:rPr>
        <w:lastRenderedPageBreak/>
        <w:t>бюджетных средств Борковского сельского поселения готовит расчет бюджетных ассигнований по иным межбюджетным трансфертам на 2018год, произведенных в соответствии с действующими на период формирования проекта бюджета Борковского поселения нормативными правовыми актами (проектами) Борковского сельского поселения, регулирующими предоставление иных межбюджетных трансфертов (Решение совета депутатов Борковского сельского поселения от 12.12.2014 №52 «</w:t>
      </w:r>
      <w:hyperlink r:id="rId7" w:history="1">
        <w:r w:rsidRPr="00B96E9F">
          <w:rPr>
            <w:rStyle w:val="a3"/>
            <w:bCs/>
            <w:color w:val="000000"/>
            <w:sz w:val="24"/>
            <w:szCs w:val="24"/>
          </w:rPr>
          <w:t xml:space="preserve">Об утверждении Порядка предоставления межбюджетных трансфертов из бюджета </w:t>
        </w:r>
        <w:r w:rsidRPr="00B96E9F">
          <w:rPr>
            <w:sz w:val="24"/>
            <w:szCs w:val="24"/>
          </w:rPr>
          <w:t>Борк</w:t>
        </w:r>
        <w:r w:rsidRPr="00B96E9F">
          <w:rPr>
            <w:rStyle w:val="a3"/>
            <w:bCs/>
            <w:color w:val="000000"/>
            <w:sz w:val="24"/>
            <w:szCs w:val="24"/>
          </w:rPr>
          <w:t>овского</w:t>
        </w:r>
        <w:proofErr w:type="gramEnd"/>
        <w:r w:rsidRPr="00B96E9F">
          <w:rPr>
            <w:rStyle w:val="a3"/>
            <w:bCs/>
            <w:color w:val="000000"/>
            <w:sz w:val="24"/>
            <w:szCs w:val="24"/>
          </w:rPr>
          <w:t xml:space="preserve"> сельского поселения в бюджет Новгородского муниципального района на финансовое обеспечение переданных полномочий по осуществлению внешнего муниципального финансового контроля</w:t>
        </w:r>
      </w:hyperlink>
      <w:r w:rsidRPr="00B96E9F">
        <w:rPr>
          <w:rStyle w:val="a7"/>
          <w:color w:val="000000"/>
          <w:sz w:val="24"/>
          <w:szCs w:val="24"/>
        </w:rPr>
        <w:t>»)</w:t>
      </w:r>
      <w:r w:rsidRPr="00B96E9F">
        <w:rPr>
          <w:sz w:val="24"/>
          <w:szCs w:val="24"/>
        </w:rPr>
        <w:t xml:space="preserve">.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2.5. Объем бюджетных ассигнований Дорожного фонда предусматривается </w:t>
      </w:r>
      <w:proofErr w:type="gramStart"/>
      <w:r w:rsidRPr="00B96E9F">
        <w:rPr>
          <w:sz w:val="24"/>
          <w:szCs w:val="24"/>
        </w:rPr>
        <w:t>в</w:t>
      </w:r>
      <w:proofErr w:type="gramEnd"/>
      <w:r w:rsidRPr="00B96E9F">
        <w:rPr>
          <w:sz w:val="24"/>
          <w:szCs w:val="24"/>
        </w:rPr>
        <w:t xml:space="preserve">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proofErr w:type="gramStart"/>
      <w:r w:rsidRPr="00B96E9F">
        <w:rPr>
          <w:sz w:val="24"/>
          <w:szCs w:val="24"/>
        </w:rPr>
        <w:t>размере не менее прогнозируемого объема доходов бюджета Борковского поселения по источникам, установленным Решением Совета депутатов Борковского сельского поселения от 26.02.2014 № 11 «О муниципальном дорожном фонде Борковского сельского поселения».</w:t>
      </w:r>
      <w:proofErr w:type="gramEnd"/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2.6. Объем бюджетных ассигнований на финансовое обеспечение выполнения </w:t>
      </w:r>
    </w:p>
    <w:p w:rsidR="006420B1" w:rsidRPr="00B96E9F" w:rsidRDefault="006420B1" w:rsidP="006420B1">
      <w:pPr>
        <w:spacing w:line="240" w:lineRule="exact"/>
        <w:jc w:val="both"/>
        <w:rPr>
          <w:sz w:val="24"/>
          <w:szCs w:val="24"/>
        </w:rPr>
      </w:pPr>
      <w:proofErr w:type="gramStart"/>
      <w:r w:rsidRPr="00B96E9F">
        <w:rPr>
          <w:sz w:val="24"/>
          <w:szCs w:val="24"/>
        </w:rPr>
        <w:t>муниципального задания муниципального учреждения МАУ «</w:t>
      </w:r>
      <w:proofErr w:type="spellStart"/>
      <w:r w:rsidRPr="00B96E9F">
        <w:rPr>
          <w:sz w:val="24"/>
          <w:szCs w:val="24"/>
        </w:rPr>
        <w:t>Серговский</w:t>
      </w:r>
      <w:proofErr w:type="spellEnd"/>
      <w:r w:rsidRPr="00B96E9F">
        <w:rPr>
          <w:sz w:val="24"/>
          <w:szCs w:val="24"/>
        </w:rPr>
        <w:t xml:space="preserve"> сельский Дом культуры» рассчитывается главным распорядителем, в соответствии с Порядком определения нормативных затрат на оказание муниципальными учреждениями, подведомственными Администрации Борковского сельского поселения, муниципальных услуг и нормативных затрат на содержание имущества этих муниципальных учреждений, утвержденное Распоряжением от 15.11.2011 №45-рг,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</w:t>
      </w:r>
      <w:proofErr w:type="gramEnd"/>
      <w:r w:rsidRPr="00B96E9F">
        <w:rPr>
          <w:sz w:val="24"/>
          <w:szCs w:val="24"/>
        </w:rPr>
        <w:t xml:space="preserve"> бюджетным учреждением Борковского сельского поселения, утвержденного Постановлением  от 15.11.2011 № 162  «Об   утверждении   Порядка формирования муниципального задания муниципальным  </w:t>
      </w:r>
    </w:p>
    <w:p w:rsidR="006420B1" w:rsidRPr="00B96E9F" w:rsidRDefault="006420B1" w:rsidP="006420B1">
      <w:pPr>
        <w:spacing w:line="240" w:lineRule="exact"/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учреждениям  Борковского сельского поселения и финансового  обеспечения  </w:t>
      </w:r>
    </w:p>
    <w:p w:rsidR="006420B1" w:rsidRPr="00B96E9F" w:rsidRDefault="006420B1" w:rsidP="006420B1">
      <w:pPr>
        <w:spacing w:line="240" w:lineRule="exact"/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выполнения этого задания» (далее - Порядок формирования муниципального задания). Финансовое обеспечение муниципального задания на оказание муниципальных услуг (выполнение работ) планируется в форме субсидий исходя из объемов муниципальных услуг (выполнение работ) на 2018 год и на плановый период 2019 и 2020 годов (далее - муниципальное задание), выполнения муниципального задания в отчетном финансовом году.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2.7. Объем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 (за исключением субсидий муниципальным бюджетным учреждениям), рассчитывается плановым методом.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2.8. Планирование бюджетных ассигнований на закупку товаров, работ, услуг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для обеспечения функций органов местного самоуправления Борковского сельского  поселения с учетом нормативных затрат.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2.9. Определение объема бюджетных ассигнований по прочим действующим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расходным обязательствам осуществляется на основе аналогичных показателей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текущего финансового года, путем расчета одним из методов, указанных в пункте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2.1. настоящей Методики, исходя из возможности доходной базы бюджета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Борковского поселения на 2018 год и на плановый период 2019-2020годов и приоритетов, определенных основными направлениями бюджетной политики Борковского сельского поселения на 2018-2020годы.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</w:p>
    <w:p w:rsidR="006420B1" w:rsidRPr="00B96E9F" w:rsidRDefault="006420B1" w:rsidP="006420B1">
      <w:pPr>
        <w:jc w:val="both"/>
        <w:rPr>
          <w:b/>
          <w:sz w:val="24"/>
          <w:szCs w:val="24"/>
        </w:rPr>
      </w:pPr>
      <w:r w:rsidRPr="00B96E9F">
        <w:rPr>
          <w:b/>
          <w:sz w:val="24"/>
          <w:szCs w:val="24"/>
        </w:rPr>
        <w:t>3. Планирование бюджетных ассигнований на исполнение принимаемых расходных обязательств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3.1. Бюджетные ассигнования на исполнение принимаемых расходных обязательств планируются после определения расходов </w:t>
      </w:r>
      <w:proofErr w:type="gramStart"/>
      <w:r w:rsidRPr="00B96E9F">
        <w:rPr>
          <w:sz w:val="24"/>
          <w:szCs w:val="24"/>
        </w:rPr>
        <w:t>на</w:t>
      </w:r>
      <w:proofErr w:type="gramEnd"/>
      <w:r w:rsidRPr="00B96E9F">
        <w:rPr>
          <w:sz w:val="24"/>
          <w:szCs w:val="24"/>
        </w:rPr>
        <w:t xml:space="preserve"> действующие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>расходные обязательства в пределах имеющегося объема доходных источников (с учетом сбалансированности бюджета Борковского поселения).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lastRenderedPageBreak/>
        <w:t xml:space="preserve">3.2. Планирование бюджетных ассигнований на исполнение принимаемых </w:t>
      </w:r>
    </w:p>
    <w:p w:rsidR="006420B1" w:rsidRPr="00B96E9F" w:rsidRDefault="006420B1" w:rsidP="006420B1">
      <w:pPr>
        <w:jc w:val="both"/>
        <w:rPr>
          <w:sz w:val="24"/>
          <w:szCs w:val="24"/>
        </w:rPr>
      </w:pPr>
      <w:r w:rsidRPr="00B96E9F">
        <w:rPr>
          <w:sz w:val="24"/>
          <w:szCs w:val="24"/>
        </w:rPr>
        <w:t xml:space="preserve">обязательств муниципальных программ Борковского сельского поселения осуществляется с учетом </w:t>
      </w:r>
      <w:proofErr w:type="gramStart"/>
      <w:r w:rsidRPr="00B96E9F">
        <w:rPr>
          <w:sz w:val="24"/>
          <w:szCs w:val="24"/>
        </w:rPr>
        <w:t>результатов оценки эффективности реализации муниципальных программ Борковского сельского</w:t>
      </w:r>
      <w:proofErr w:type="gramEnd"/>
      <w:r w:rsidRPr="00B96E9F">
        <w:rPr>
          <w:sz w:val="24"/>
          <w:szCs w:val="24"/>
        </w:rPr>
        <w:t xml:space="preserve"> поселения, проводимой в соответствии с Постановлением администрации Борковского сельского поселения от 31.10.2013 № 135 «Об утверждении Порядка принятия решений о разработке, муниципальных программ и их формирования и реализации».</w:t>
      </w:r>
    </w:p>
    <w:p w:rsidR="006420B1" w:rsidRPr="00B96E9F" w:rsidRDefault="006420B1" w:rsidP="006420B1">
      <w:pPr>
        <w:jc w:val="both"/>
        <w:rPr>
          <w:rFonts w:ascii="Arial" w:hAnsi="Arial" w:cs="Arial"/>
          <w:sz w:val="24"/>
          <w:szCs w:val="24"/>
        </w:rPr>
      </w:pPr>
    </w:p>
    <w:p w:rsidR="006420B1" w:rsidRPr="00B96E9F" w:rsidRDefault="006420B1" w:rsidP="006420B1">
      <w:pPr>
        <w:pStyle w:val="a4"/>
        <w:spacing w:after="0"/>
        <w:ind w:firstLine="708"/>
        <w:jc w:val="both"/>
        <w:rPr>
          <w:sz w:val="24"/>
          <w:szCs w:val="24"/>
        </w:rPr>
      </w:pPr>
    </w:p>
    <w:p w:rsidR="006420B1" w:rsidRPr="00B96E9F" w:rsidRDefault="006420B1" w:rsidP="006420B1">
      <w:pPr>
        <w:pStyle w:val="a4"/>
        <w:jc w:val="both"/>
        <w:rPr>
          <w:sz w:val="24"/>
          <w:szCs w:val="24"/>
        </w:rPr>
      </w:pPr>
      <w:r w:rsidRPr="00B96E9F">
        <w:rPr>
          <w:sz w:val="24"/>
          <w:szCs w:val="24"/>
        </w:rPr>
        <w:t> </w:t>
      </w:r>
    </w:p>
    <w:p w:rsidR="006420B1" w:rsidRPr="00B96E9F" w:rsidRDefault="006420B1" w:rsidP="006420B1">
      <w:pPr>
        <w:jc w:val="both"/>
        <w:rPr>
          <w:b/>
          <w:sz w:val="24"/>
          <w:szCs w:val="24"/>
        </w:rPr>
      </w:pPr>
    </w:p>
    <w:p w:rsidR="006420B1" w:rsidRPr="00B96E9F" w:rsidRDefault="006420B1" w:rsidP="006420B1">
      <w:pPr>
        <w:jc w:val="both"/>
        <w:rPr>
          <w:sz w:val="24"/>
          <w:szCs w:val="24"/>
        </w:rPr>
      </w:pPr>
    </w:p>
    <w:p w:rsidR="006420B1" w:rsidRDefault="006420B1" w:rsidP="006420B1">
      <w:pPr>
        <w:jc w:val="both"/>
      </w:pPr>
    </w:p>
    <w:p w:rsidR="004342C7" w:rsidRDefault="004342C7" w:rsidP="006420B1">
      <w:pPr>
        <w:jc w:val="both"/>
      </w:pPr>
    </w:p>
    <w:sectPr w:rsidR="004342C7" w:rsidSect="0043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623D"/>
    <w:multiLevelType w:val="hybridMultilevel"/>
    <w:tmpl w:val="4332380E"/>
    <w:lvl w:ilvl="0" w:tplc="D5387BA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B1"/>
    <w:rsid w:val="004342C7"/>
    <w:rsid w:val="0064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20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0B1"/>
    <w:pPr>
      <w:spacing w:before="100" w:after="100"/>
    </w:pPr>
    <w:rPr>
      <w:sz w:val="18"/>
    </w:rPr>
  </w:style>
  <w:style w:type="paragraph" w:styleId="a5">
    <w:name w:val="caption"/>
    <w:basedOn w:val="a"/>
    <w:next w:val="a"/>
    <w:link w:val="a6"/>
    <w:qFormat/>
    <w:rsid w:val="006420B1"/>
    <w:rPr>
      <w:sz w:val="28"/>
      <w:lang/>
    </w:rPr>
  </w:style>
  <w:style w:type="character" w:styleId="a7">
    <w:name w:val="Strong"/>
    <w:basedOn w:val="a0"/>
    <w:uiPriority w:val="22"/>
    <w:qFormat/>
    <w:rsid w:val="006420B1"/>
    <w:rPr>
      <w:b/>
      <w:bCs/>
    </w:rPr>
  </w:style>
  <w:style w:type="character" w:customStyle="1" w:styleId="a6">
    <w:name w:val="Название объекта Знак"/>
    <w:link w:val="a5"/>
    <w:locked/>
    <w:rsid w:val="006420B1"/>
    <w:rPr>
      <w:rFonts w:ascii="Times New Roman" w:eastAsia="Times New Roman" w:hAnsi="Times New Roman" w:cs="Times New Roman"/>
      <w:sz w:val="28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6420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naya-adm.ru/uploads/files/dokumenty/resheniya/2014-god/noyabr/177-ot-21.11.2014-mezhbyudzhetnye-transfert-2015-g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i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2464</Words>
  <Characters>14046</Characters>
  <Application>Microsoft Office Word</Application>
  <DocSecurity>0</DocSecurity>
  <Lines>117</Lines>
  <Paragraphs>32</Paragraphs>
  <ScaleCrop>false</ScaleCrop>
  <Company>Microsoft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2017-11-10T07:45:00Z</dcterms:created>
  <dcterms:modified xsi:type="dcterms:W3CDTF">2017-11-10T07:47:00Z</dcterms:modified>
</cp:coreProperties>
</file>