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B8458A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5D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2171A">
        <w:rPr>
          <w:rFonts w:ascii="Times New Roman" w:eastAsia="Times New Roman" w:hAnsi="Times New Roman"/>
          <w:sz w:val="26"/>
          <w:szCs w:val="26"/>
          <w:lang w:eastAsia="ru-RU"/>
        </w:rPr>
        <w:t>03.07.2018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2171A">
        <w:rPr>
          <w:rFonts w:ascii="Times New Roman" w:eastAsia="Times New Roman" w:hAnsi="Times New Roman"/>
          <w:sz w:val="26"/>
          <w:szCs w:val="26"/>
          <w:lang w:eastAsia="ru-RU"/>
        </w:rPr>
        <w:t>127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474B75" w:rsidRDefault="003E4433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474B7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r w:rsidRPr="00474B75">
        <w:rPr>
          <w:bCs w:val="0"/>
          <w:sz w:val="26"/>
          <w:szCs w:val="26"/>
        </w:rPr>
        <w:t>О</w:t>
      </w:r>
      <w:r w:rsidR="00342FE3">
        <w:rPr>
          <w:bCs w:val="0"/>
          <w:sz w:val="26"/>
          <w:szCs w:val="26"/>
        </w:rPr>
        <w:t xml:space="preserve">б </w:t>
      </w:r>
      <w:r w:rsidR="00BA6CAA">
        <w:rPr>
          <w:bCs w:val="0"/>
          <w:sz w:val="26"/>
          <w:szCs w:val="26"/>
        </w:rPr>
        <w:t xml:space="preserve">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 на территории </w:t>
      </w:r>
      <w:r w:rsidR="00E755D5" w:rsidRPr="00E755D5">
        <w:rPr>
          <w:bCs w:val="0"/>
          <w:sz w:val="26"/>
          <w:szCs w:val="26"/>
        </w:rPr>
        <w:t>Борковского</w:t>
      </w:r>
      <w:r w:rsidR="00BA6CAA">
        <w:rPr>
          <w:bCs w:val="0"/>
          <w:sz w:val="26"/>
          <w:szCs w:val="26"/>
        </w:rPr>
        <w:t xml:space="preserve"> сельского поселения</w:t>
      </w:r>
    </w:p>
    <w:p w:rsidR="0076044D" w:rsidRPr="00474B75" w:rsidRDefault="0076044D" w:rsidP="00474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CAA" w:rsidRDefault="006F6E79" w:rsidP="00BA6C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BA6CAA"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исполнение Федеральных законов от 21.12.1994</w:t>
      </w:r>
      <w:r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№ 69-ФЗ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«О пожарной безопасности», от 06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РФ от 25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>.04.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2012 № 390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противопожарном режиме»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, в целях оказания содействия органам государст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венной власти в информировании населения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 мерах противопожарной безопасности, в том числе по средствам организации и проведения собраний населения на территории</w:t>
      </w:r>
      <w:proofErr w:type="gramEnd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</w:t>
      </w:r>
    </w:p>
    <w:p w:rsidR="00342FE3" w:rsidRDefault="00BA6CAA" w:rsidP="00BA6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A6CAA" w:rsidRPr="00342FE3" w:rsidRDefault="00BA6CAA" w:rsidP="00BA6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CAA" w:rsidRDefault="00BA6CAA" w:rsidP="00BA6C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A6CAA" w:rsidRPr="00474B75" w:rsidRDefault="00BA6CAA" w:rsidP="00BA6C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CAA" w:rsidRDefault="00BA6CAA" w:rsidP="00BA6CA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(Приложение 1).</w:t>
      </w:r>
    </w:p>
    <w:p w:rsidR="00313C21" w:rsidRDefault="00BA6CAA" w:rsidP="00313C2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форму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журнала регистрации инструктажей неработающего населения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соблюдении мер пожарной безопасности (Приложение 2).</w:t>
      </w:r>
    </w:p>
    <w:p w:rsidR="00342FE3" w:rsidRDefault="00313C21" w:rsidP="00313C2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основные требования населению о соблюдении мер пожарной безопасности</w:t>
      </w:r>
      <w:r w:rsidR="00982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3).</w:t>
      </w:r>
    </w:p>
    <w:p w:rsidR="00342FE3" w:rsidRPr="00342FE3" w:rsidRDefault="00342FE3" w:rsidP="00313C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13C21" w:rsidRPr="00474B75" w:rsidRDefault="00313C21" w:rsidP="00313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="00E755D5" w:rsidRPr="00E7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www.borkiadm.ru.</w:t>
      </w:r>
    </w:p>
    <w:p w:rsidR="00313C21" w:rsidRPr="00474B75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Pr="00474B75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5D5" w:rsidRPr="00E755D5" w:rsidRDefault="00E755D5" w:rsidP="00E7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Борковского</w:t>
      </w:r>
    </w:p>
    <w:p w:rsidR="00313C21" w:rsidRDefault="00E755D5" w:rsidP="00E7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С.Г. Иванова</w:t>
      </w:r>
    </w:p>
    <w:p w:rsidR="00313C21" w:rsidRDefault="00E755D5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Pr="00112B68" w:rsidRDefault="00313C21" w:rsidP="00313C21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313C21" w:rsidRPr="00112B68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313C21" w:rsidRPr="00112B68" w:rsidRDefault="00E755D5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313C21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313C21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="00F2171A">
        <w:rPr>
          <w:rFonts w:ascii="Times New Roman" w:eastAsia="Times New Roman" w:hAnsi="Times New Roman"/>
          <w:color w:val="000000"/>
          <w:lang w:eastAsia="ru-RU"/>
        </w:rPr>
        <w:t>03.07.2018 № 123</w:t>
      </w:r>
    </w:p>
    <w:p w:rsidR="00313C21" w:rsidRPr="00112B68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342FE3" w:rsidRPr="00342FE3" w:rsidRDefault="00342FE3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порядке проведения противопожарной пропаганды на территории</w:t>
      </w:r>
    </w:p>
    <w:p w:rsidR="00313C21" w:rsidRDefault="00E755D5" w:rsidP="00313C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0B0725" w:rsidRPr="00342FE3" w:rsidRDefault="000B0725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0B07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Cs/>
          <w:sz w:val="26"/>
          <w:szCs w:val="26"/>
          <w:lang w:eastAsia="ru-RU"/>
        </w:rPr>
        <w:t>1. Общие положения.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 настоящем положении применяются следующие понятия: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инструктаж по пожарной безопасности</w:t>
      </w:r>
      <w:r w:rsidR="00342FE3"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B0725" w:rsidRDefault="000B0725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0B07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Cs/>
          <w:sz w:val="26"/>
          <w:szCs w:val="26"/>
          <w:lang w:eastAsia="ru-RU"/>
        </w:rPr>
        <w:t>2. Порядок проведения противопожарной пропаганды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А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члены добровольной пожарной охраны;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2.4. Функции организации противопожарной пропаганды на территории 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возлагаются на А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дминистрацию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с целью организации противопожарной пропаганды: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0B0725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в пределах своей компетенции контролирует реализацию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требований нормативных правовых актов, регламентирующих деятельность по противопожарной пропаганде.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2.5. Противопожарная пропаганда неработающего поселения осуществляется посредством:</w:t>
      </w:r>
    </w:p>
    <w:p w:rsidR="001C3B97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опубликования информации в периодическом печатном издании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«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Борковский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вестник»;</w:t>
      </w:r>
    </w:p>
    <w:p w:rsidR="001C3B97" w:rsidRDefault="001C3B97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размещения информации на официальном сайте Администрации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проведения собраний и сходов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граждан поселения;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изготовления и распространения среди населения противопожарных памяток, листовок;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размещения в помещениях, находящихся в муниципальной собственности уголков (информационных стендов) пожарной безопасности;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изготовление и размещение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информационных стендах поселения информации о противопожарной безопасности;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информирование общества о проблемах и путях обеспечения пожарной безопасности, </w:t>
      </w:r>
      <w:proofErr w:type="gramStart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осуществляемая</w:t>
      </w:r>
      <w:proofErr w:type="gramEnd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2.6. 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2.6 Противопожарная пропаганда, пров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одится за счет средств бюджета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3B97" w:rsidRDefault="001C3B97" w:rsidP="001C3B97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1C3B97" w:rsidRPr="00112B68" w:rsidRDefault="001C3B97" w:rsidP="001C3B97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2</w:t>
      </w:r>
    </w:p>
    <w:p w:rsidR="001C3B97" w:rsidRPr="00112B68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1C3B97" w:rsidRPr="00112B68" w:rsidRDefault="00E755D5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55D5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1C3B97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1C3B97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="00F2171A">
        <w:rPr>
          <w:rFonts w:ascii="Times New Roman" w:eastAsia="Times New Roman" w:hAnsi="Times New Roman"/>
          <w:color w:val="000000"/>
          <w:lang w:eastAsia="ru-RU"/>
        </w:rPr>
        <w:t>03.07.</w:t>
      </w:r>
      <w:r w:rsidRPr="00112B68">
        <w:rPr>
          <w:rFonts w:ascii="Times New Roman" w:eastAsia="Times New Roman" w:hAnsi="Times New Roman"/>
          <w:color w:val="000000"/>
          <w:lang w:eastAsia="ru-RU"/>
        </w:rPr>
        <w:t>2018 №</w:t>
      </w:r>
      <w:r w:rsidR="00F2171A">
        <w:rPr>
          <w:rFonts w:ascii="Times New Roman" w:eastAsia="Times New Roman" w:hAnsi="Times New Roman"/>
          <w:color w:val="000000"/>
          <w:lang w:eastAsia="ru-RU"/>
        </w:rPr>
        <w:t xml:space="preserve"> 127</w:t>
      </w:r>
    </w:p>
    <w:p w:rsidR="001C3B97" w:rsidRPr="00112B68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Журнал</w:t>
      </w:r>
    </w:p>
    <w:p w:rsidR="001C3B97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регистрации инструктажей неработающего 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>населения</w:t>
      </w:r>
    </w:p>
    <w:p w:rsidR="001C3B97" w:rsidRDefault="00E755D5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42FE3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 соблюдении первичных мер пожарной  безопасности</w:t>
      </w:r>
    </w:p>
    <w:p w:rsidR="001C3B97" w:rsidRDefault="001C3B97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60"/>
        <w:gridCol w:w="1735"/>
        <w:gridCol w:w="1712"/>
        <w:gridCol w:w="1525"/>
        <w:gridCol w:w="2007"/>
      </w:tblGrid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инициалы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Подпись, подтверждающая проведение инструктажа и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памятки</w:t>
            </w: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C3B97" w:rsidRDefault="001C3B97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Инструктаж провел: _________________________________________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Pr="00112B68" w:rsidRDefault="00982160" w:rsidP="00982160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3</w:t>
      </w:r>
    </w:p>
    <w:p w:rsidR="00982160" w:rsidRPr="00112B68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982160" w:rsidRPr="00112B68" w:rsidRDefault="00E755D5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55D5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982160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982160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="00F2171A">
        <w:rPr>
          <w:rFonts w:ascii="Times New Roman" w:eastAsia="Times New Roman" w:hAnsi="Times New Roman"/>
          <w:color w:val="000000"/>
          <w:lang w:eastAsia="ru-RU"/>
        </w:rPr>
        <w:t>03.07.2018</w:t>
      </w: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№</w:t>
      </w:r>
      <w:r w:rsidR="00F2171A">
        <w:rPr>
          <w:rFonts w:ascii="Times New Roman" w:eastAsia="Times New Roman" w:hAnsi="Times New Roman"/>
          <w:color w:val="000000"/>
          <w:lang w:eastAsia="ru-RU"/>
        </w:rPr>
        <w:t xml:space="preserve"> 127</w:t>
      </w:r>
      <w:bookmarkStart w:id="0" w:name="_GoBack"/>
      <w:bookmarkEnd w:id="0"/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82160" w:rsidRPr="00112B68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9821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требования</w:t>
      </w:r>
    </w:p>
    <w:p w:rsidR="00342FE3" w:rsidRDefault="00342FE3" w:rsidP="00982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соблюдению мер пожарной безопасности</w:t>
      </w:r>
    </w:p>
    <w:p w:rsidR="00982160" w:rsidRPr="00342FE3" w:rsidRDefault="00982160" w:rsidP="009821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эксплуатировать электропровода и кабели с видимыми нарушениями изоляции;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б) пользоваться розетками, рубильниками, другими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электроустановочными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изделиями с повреждениями;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рассеивателями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), предусмотренными конструкцией светильника;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применять нестандартные (самодельные) электронагревательные приборы;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ж) размещать (складировать) в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электрощитовых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жидкое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предметы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0,2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0,7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трудногорючих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70 сантиметров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, а до стен из горючих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трудногорючих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 сантиметров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эксплуатации систем вентиляции и кондиционирования воздуха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оставлять двери вентиляционных камер открытыми;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б) закрывать вытяжные каналы, отверстия и решетки;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в) подключать к воздуховодам газовые отопительные приборы;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теплогенераторных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калориферных установок, а также других отопительных приборов и систем.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отступок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) от горючих конструкций,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0,7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отступках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)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листах.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3 месяца - для отопительных печей;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2 месяца - для печей и очагов непрерывного действия;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1 месяц - для кухонных плит и других печей непрерывной (долговременной) топки.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эксплуатации котельных и других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в) эксплуатировать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теплопроизводящие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установки при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подтекании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подавать топливо при потухших форсунках или газовых горелках;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разжигать установки без предварительной их продувки;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ж) сушить какие-либо горючие материалы на котлах и паропроводах;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эксплуатации печного отопления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предтопочном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топить углем, коксом и газом печи, не предназначенные для этих видов топлива;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производить топку печей во время проведения в помещениях собраний и других массовых мероприятий;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использовать вентиляционные и газовые каналы в качестве дымоходов;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ж) перекаливать печи.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Дополнительные мероприятия: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200 л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0,5 куб.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, совковую лопату;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2) не оставляйте малолетних детей одних без присмотра.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Действия при пожаре: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1. Сообщить о пожаре по телефону «01», «101».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 Эвакуировать людей (сообщить о пожаре соседям).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 см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- дышите через мокрую ткань или полотенце;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- в дыму лучше всего двигаться ползком вдоль стены по направлению выхода из здания.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Оставлять детей без присмотра с момента обнаружения пожара и до его ликвидации.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342FE3" w:rsidRPr="00342FE3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59" w:rsidRDefault="00313E59">
      <w:pPr>
        <w:spacing w:after="0" w:line="240" w:lineRule="auto"/>
      </w:pPr>
      <w:r>
        <w:separator/>
      </w:r>
    </w:p>
  </w:endnote>
  <w:endnote w:type="continuationSeparator" w:id="0">
    <w:p w:rsidR="00313E59" w:rsidRDefault="003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59" w:rsidRDefault="00313E59">
      <w:pPr>
        <w:spacing w:after="0" w:line="240" w:lineRule="auto"/>
      </w:pPr>
      <w:r>
        <w:separator/>
      </w:r>
    </w:p>
  </w:footnote>
  <w:footnote w:type="continuationSeparator" w:id="0">
    <w:p w:rsidR="00313E59" w:rsidRDefault="003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B0725"/>
    <w:rsid w:val="000C5BF2"/>
    <w:rsid w:val="00112B68"/>
    <w:rsid w:val="00117BDE"/>
    <w:rsid w:val="00130CF5"/>
    <w:rsid w:val="00171308"/>
    <w:rsid w:val="001A0217"/>
    <w:rsid w:val="001B71A0"/>
    <w:rsid w:val="001C3B97"/>
    <w:rsid w:val="001F4099"/>
    <w:rsid w:val="00206489"/>
    <w:rsid w:val="00216057"/>
    <w:rsid w:val="00221C54"/>
    <w:rsid w:val="00245E77"/>
    <w:rsid w:val="0027067E"/>
    <w:rsid w:val="00280996"/>
    <w:rsid w:val="00286B19"/>
    <w:rsid w:val="003012DF"/>
    <w:rsid w:val="00313C21"/>
    <w:rsid w:val="00313E59"/>
    <w:rsid w:val="00342FE3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96A"/>
    <w:rsid w:val="005E242A"/>
    <w:rsid w:val="005E6C63"/>
    <w:rsid w:val="00600269"/>
    <w:rsid w:val="006479E9"/>
    <w:rsid w:val="0065697C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D09AE"/>
    <w:rsid w:val="00904E60"/>
    <w:rsid w:val="00915DF9"/>
    <w:rsid w:val="00982160"/>
    <w:rsid w:val="00995D80"/>
    <w:rsid w:val="009B31AE"/>
    <w:rsid w:val="009F6569"/>
    <w:rsid w:val="00A165FA"/>
    <w:rsid w:val="00A318E1"/>
    <w:rsid w:val="00AA6E50"/>
    <w:rsid w:val="00AB5BFD"/>
    <w:rsid w:val="00AC36D9"/>
    <w:rsid w:val="00AC5D84"/>
    <w:rsid w:val="00B825D4"/>
    <w:rsid w:val="00B8458A"/>
    <w:rsid w:val="00B90F02"/>
    <w:rsid w:val="00BA6CAA"/>
    <w:rsid w:val="00BC2882"/>
    <w:rsid w:val="00C463DC"/>
    <w:rsid w:val="00C53375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62996"/>
    <w:rsid w:val="00E755D5"/>
    <w:rsid w:val="00F15F2E"/>
    <w:rsid w:val="00F2171A"/>
    <w:rsid w:val="00F23169"/>
    <w:rsid w:val="00F31706"/>
    <w:rsid w:val="00F61880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7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4</cp:revision>
  <cp:lastPrinted>2018-06-15T10:20:00Z</cp:lastPrinted>
  <dcterms:created xsi:type="dcterms:W3CDTF">2018-06-18T12:40:00Z</dcterms:created>
  <dcterms:modified xsi:type="dcterms:W3CDTF">2018-07-03T08:23:00Z</dcterms:modified>
</cp:coreProperties>
</file>