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85" w:rsidRPr="00735F48" w:rsidRDefault="00CB4B35" w:rsidP="00545785">
      <w:pPr>
        <w:jc w:val="center"/>
        <w:rPr>
          <w:sz w:val="28"/>
          <w:szCs w:val="28"/>
        </w:rPr>
      </w:pPr>
      <w:bookmarkStart w:id="0" w:name="_GoBack"/>
      <w:bookmarkEnd w:id="0"/>
      <w:r w:rsidRPr="00735F48">
        <w:rPr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85" w:rsidRPr="00B1494D" w:rsidRDefault="00545785" w:rsidP="00545785">
      <w:pPr>
        <w:pStyle w:val="a4"/>
        <w:jc w:val="center"/>
        <w:rPr>
          <w:szCs w:val="28"/>
        </w:rPr>
      </w:pPr>
      <w:r w:rsidRPr="00B1494D">
        <w:rPr>
          <w:szCs w:val="28"/>
        </w:rPr>
        <w:t xml:space="preserve">Российская Федерация                                                 </w:t>
      </w:r>
    </w:p>
    <w:p w:rsidR="00545785" w:rsidRPr="00B1494D" w:rsidRDefault="00545785" w:rsidP="00545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545785" w:rsidRPr="00B1494D" w:rsidRDefault="00545785" w:rsidP="00545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 xml:space="preserve">Администрация </w:t>
      </w:r>
      <w:r w:rsidR="00563C69">
        <w:rPr>
          <w:rFonts w:ascii="Times New Roman" w:hAnsi="Times New Roman"/>
          <w:sz w:val="28"/>
          <w:szCs w:val="28"/>
        </w:rPr>
        <w:t>Борков</w:t>
      </w:r>
      <w:r w:rsidRPr="00B1494D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545785" w:rsidRPr="00B1494D" w:rsidRDefault="00545785" w:rsidP="0054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85" w:rsidRPr="00B1494D" w:rsidRDefault="00545785" w:rsidP="0054578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494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545785" w:rsidRDefault="00545785" w:rsidP="005457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85" w:rsidRPr="00DB5BB3" w:rsidRDefault="00545785" w:rsidP="00545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6194" w:rsidRDefault="00CA62A0" w:rsidP="005457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от </w:t>
      </w:r>
      <w:r w:rsidR="006E6194">
        <w:rPr>
          <w:rFonts w:ascii="Times New Roman" w:hAnsi="Times New Roman"/>
          <w:sz w:val="28"/>
          <w:szCs w:val="28"/>
        </w:rPr>
        <w:t>1</w:t>
      </w:r>
      <w:r w:rsidR="002C01B1">
        <w:rPr>
          <w:rFonts w:ascii="Times New Roman" w:hAnsi="Times New Roman"/>
          <w:sz w:val="28"/>
          <w:szCs w:val="28"/>
        </w:rPr>
        <w:t>7</w:t>
      </w:r>
      <w:r w:rsidR="006E6194">
        <w:rPr>
          <w:rFonts w:ascii="Times New Roman" w:hAnsi="Times New Roman"/>
          <w:sz w:val="28"/>
          <w:szCs w:val="28"/>
        </w:rPr>
        <w:t>.</w:t>
      </w:r>
      <w:r w:rsidR="002C01B1">
        <w:rPr>
          <w:rFonts w:ascii="Times New Roman" w:hAnsi="Times New Roman"/>
          <w:sz w:val="28"/>
          <w:szCs w:val="28"/>
        </w:rPr>
        <w:t>07</w:t>
      </w:r>
      <w:r w:rsidRPr="0067668F">
        <w:rPr>
          <w:rFonts w:ascii="Times New Roman" w:hAnsi="Times New Roman"/>
          <w:sz w:val="28"/>
          <w:szCs w:val="28"/>
        </w:rPr>
        <w:t>.201</w:t>
      </w:r>
      <w:r w:rsidR="002C01B1">
        <w:rPr>
          <w:rFonts w:ascii="Times New Roman" w:hAnsi="Times New Roman"/>
          <w:sz w:val="28"/>
          <w:szCs w:val="28"/>
        </w:rPr>
        <w:t>7</w:t>
      </w:r>
      <w:r w:rsidR="006E6194">
        <w:rPr>
          <w:rFonts w:ascii="Times New Roman" w:hAnsi="Times New Roman"/>
          <w:sz w:val="28"/>
          <w:szCs w:val="28"/>
        </w:rPr>
        <w:t xml:space="preserve"> № </w:t>
      </w:r>
      <w:r w:rsidR="002C01B1">
        <w:rPr>
          <w:rFonts w:ascii="Times New Roman" w:hAnsi="Times New Roman"/>
          <w:sz w:val="28"/>
          <w:szCs w:val="28"/>
        </w:rPr>
        <w:t>8</w:t>
      </w:r>
      <w:r w:rsidR="006E6194">
        <w:rPr>
          <w:rFonts w:ascii="Times New Roman" w:hAnsi="Times New Roman"/>
          <w:sz w:val="28"/>
          <w:szCs w:val="28"/>
        </w:rPr>
        <w:t>2</w:t>
      </w:r>
    </w:p>
    <w:p w:rsidR="00545785" w:rsidRDefault="00545785" w:rsidP="006E6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д. </w:t>
      </w:r>
      <w:r w:rsidR="006E6194">
        <w:rPr>
          <w:rFonts w:ascii="Times New Roman" w:hAnsi="Times New Roman"/>
          <w:sz w:val="28"/>
          <w:szCs w:val="28"/>
        </w:rPr>
        <w:t>Борки</w:t>
      </w:r>
    </w:p>
    <w:p w:rsidR="006E6194" w:rsidRPr="0067668F" w:rsidRDefault="006E6194" w:rsidP="006E6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785" w:rsidRPr="0067668F" w:rsidRDefault="00687512" w:rsidP="0067668F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7668F" w:rsidRPr="0067668F">
        <w:rPr>
          <w:rFonts w:ascii="Times New Roman" w:hAnsi="Times New Roman"/>
          <w:b/>
          <w:sz w:val="28"/>
          <w:szCs w:val="28"/>
        </w:rPr>
        <w:t xml:space="preserve">отчета об исполнении бюджета </w:t>
      </w:r>
      <w:r w:rsidR="00563C69">
        <w:rPr>
          <w:rFonts w:ascii="Times New Roman" w:hAnsi="Times New Roman"/>
          <w:b/>
          <w:sz w:val="28"/>
          <w:szCs w:val="28"/>
        </w:rPr>
        <w:t>Борковского</w:t>
      </w:r>
      <w:r w:rsidR="0067668F" w:rsidRPr="0067668F">
        <w:rPr>
          <w:rFonts w:ascii="Times New Roman" w:hAnsi="Times New Roman"/>
          <w:b/>
          <w:sz w:val="28"/>
          <w:szCs w:val="28"/>
        </w:rPr>
        <w:t xml:space="preserve"> сельского поселения за </w:t>
      </w:r>
      <w:r w:rsidR="002C01B1">
        <w:rPr>
          <w:rFonts w:ascii="Times New Roman" w:hAnsi="Times New Roman"/>
          <w:b/>
          <w:sz w:val="28"/>
          <w:szCs w:val="28"/>
        </w:rPr>
        <w:t>1 полугодие</w:t>
      </w:r>
      <w:r w:rsidR="0067668F" w:rsidRPr="0067668F">
        <w:rPr>
          <w:rFonts w:ascii="Times New Roman" w:hAnsi="Times New Roman"/>
          <w:b/>
          <w:sz w:val="28"/>
          <w:szCs w:val="28"/>
        </w:rPr>
        <w:t xml:space="preserve"> 201</w:t>
      </w:r>
      <w:r w:rsidR="002C01B1">
        <w:rPr>
          <w:rFonts w:ascii="Times New Roman" w:hAnsi="Times New Roman"/>
          <w:b/>
          <w:sz w:val="28"/>
          <w:szCs w:val="28"/>
        </w:rPr>
        <w:t>7</w:t>
      </w:r>
      <w:r w:rsidR="0067668F" w:rsidRPr="006766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45785" w:rsidRPr="0067668F" w:rsidRDefault="00545785" w:rsidP="0054578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5785" w:rsidRDefault="00545785" w:rsidP="00C33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668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бюджетном процессе </w:t>
      </w:r>
      <w:r w:rsidR="00563C69">
        <w:rPr>
          <w:rFonts w:ascii="Times New Roman" w:hAnsi="Times New Roman"/>
          <w:color w:val="000000"/>
          <w:sz w:val="28"/>
          <w:szCs w:val="28"/>
          <w:lang w:eastAsia="ru-RU"/>
        </w:rPr>
        <w:t>Борковского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утвержденном Решением Совета депутатов </w:t>
      </w:r>
      <w:r w:rsidR="00563C69">
        <w:rPr>
          <w:rFonts w:ascii="Times New Roman" w:hAnsi="Times New Roman"/>
          <w:color w:val="000000"/>
          <w:sz w:val="28"/>
          <w:szCs w:val="28"/>
          <w:lang w:eastAsia="ru-RU"/>
        </w:rPr>
        <w:t>Борковского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C337F1" w:rsidRPr="00B01174">
        <w:rPr>
          <w:rFonts w:ascii="Times New Roman" w:hAnsi="Times New Roman"/>
          <w:color w:val="000000"/>
          <w:sz w:val="28"/>
          <w:szCs w:val="28"/>
          <w:lang w:eastAsia="ru-RU"/>
        </w:rPr>
        <w:t>30.01.2015г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</w:t>
      </w:r>
      <w:r w:rsidR="00C337F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C337F1" w:rsidRPr="00DB5BB3" w:rsidRDefault="00C337F1" w:rsidP="00C33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5785" w:rsidRPr="00DB5BB3" w:rsidRDefault="00545785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BB3">
        <w:rPr>
          <w:rFonts w:ascii="Times New Roman" w:hAnsi="Times New Roman"/>
          <w:sz w:val="26"/>
          <w:szCs w:val="26"/>
        </w:rPr>
        <w:tab/>
      </w:r>
    </w:p>
    <w:p w:rsidR="00F47C82" w:rsidRPr="0067668F" w:rsidRDefault="00F47C82" w:rsidP="00F47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ПОСТАНОВЛЯЕТ:</w:t>
      </w:r>
    </w:p>
    <w:p w:rsidR="00545785" w:rsidRPr="00DB5BB3" w:rsidRDefault="00545785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668F" w:rsidRPr="00512B4E" w:rsidRDefault="00687512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  <w:r w:rsidRPr="00F54ACA">
        <w:rPr>
          <w:sz w:val="26"/>
          <w:szCs w:val="26"/>
        </w:rPr>
        <w:t>1.</w:t>
      </w:r>
      <w:r w:rsidR="0067668F" w:rsidRPr="00512B4E">
        <w:rPr>
          <w:rFonts w:ascii="Times New Roman" w:hAnsi="Times New Roman"/>
          <w:color w:val="434343"/>
          <w:sz w:val="28"/>
          <w:szCs w:val="28"/>
          <w:lang w:eastAsia="ru-RU"/>
        </w:rPr>
        <w:t xml:space="preserve"> 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отчет об исполнении бюджета </w:t>
      </w:r>
      <w:r w:rsidR="00563C69">
        <w:rPr>
          <w:rFonts w:ascii="Times New Roman" w:hAnsi="Times New Roman"/>
          <w:color w:val="000000"/>
          <w:sz w:val="28"/>
          <w:szCs w:val="28"/>
          <w:lang w:eastAsia="ru-RU"/>
        </w:rPr>
        <w:t>Борковского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за </w:t>
      </w:r>
      <w:r w:rsidR="008773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полугодие  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8773B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67668F"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(далее-отчет).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Направить отчет в Совет депутатов </w:t>
      </w:r>
      <w:r w:rsidR="00563C69">
        <w:rPr>
          <w:rFonts w:ascii="Times New Roman" w:hAnsi="Times New Roman"/>
          <w:color w:val="000000"/>
          <w:sz w:val="28"/>
          <w:szCs w:val="28"/>
          <w:lang w:eastAsia="ru-RU"/>
        </w:rPr>
        <w:t>Борковского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45785" w:rsidRPr="0067668F" w:rsidRDefault="0067668F" w:rsidP="0067668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>3</w:t>
      </w:r>
      <w:r w:rsidR="00545785" w:rsidRPr="0067668F">
        <w:rPr>
          <w:rFonts w:ascii="Times New Roman" w:hAnsi="Times New Roman"/>
          <w:sz w:val="28"/>
          <w:szCs w:val="28"/>
        </w:rPr>
        <w:t>.</w:t>
      </w:r>
      <w:r w:rsidR="00545785" w:rsidRPr="00DB5BB3">
        <w:rPr>
          <w:rFonts w:ascii="Times New Roman" w:hAnsi="Times New Roman"/>
          <w:sz w:val="26"/>
          <w:szCs w:val="26"/>
        </w:rPr>
        <w:t xml:space="preserve"> </w:t>
      </w:r>
      <w:r w:rsidR="00545785" w:rsidRPr="0067668F">
        <w:rPr>
          <w:rFonts w:ascii="Times New Roman" w:hAnsi="Times New Roman"/>
          <w:sz w:val="28"/>
          <w:szCs w:val="28"/>
        </w:rPr>
        <w:t>Опублик</w:t>
      </w:r>
      <w:r w:rsidR="00F47C82" w:rsidRPr="0067668F">
        <w:rPr>
          <w:rFonts w:ascii="Times New Roman" w:hAnsi="Times New Roman"/>
          <w:sz w:val="28"/>
          <w:szCs w:val="28"/>
        </w:rPr>
        <w:t xml:space="preserve">овать постановление в газете </w:t>
      </w:r>
      <w:r w:rsidR="00545785" w:rsidRPr="0067668F">
        <w:rPr>
          <w:rFonts w:ascii="Times New Roman" w:hAnsi="Times New Roman"/>
          <w:sz w:val="28"/>
          <w:szCs w:val="28"/>
        </w:rPr>
        <w:t>«</w:t>
      </w:r>
      <w:r w:rsidR="00563C69" w:rsidRPr="00563C69">
        <w:rPr>
          <w:rFonts w:ascii="Times New Roman" w:hAnsi="Times New Roman"/>
          <w:sz w:val="28"/>
          <w:szCs w:val="28"/>
        </w:rPr>
        <w:t>Борков</w:t>
      </w:r>
      <w:r w:rsidR="00545785" w:rsidRPr="00563C69">
        <w:rPr>
          <w:rFonts w:ascii="Times New Roman" w:hAnsi="Times New Roman"/>
          <w:sz w:val="28"/>
          <w:szCs w:val="28"/>
        </w:rPr>
        <w:t>ский вестник</w:t>
      </w:r>
      <w:r w:rsidR="00545785" w:rsidRPr="0067668F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563C69">
        <w:rPr>
          <w:rFonts w:ascii="Times New Roman" w:hAnsi="Times New Roman"/>
          <w:color w:val="000000"/>
          <w:sz w:val="28"/>
          <w:szCs w:val="28"/>
          <w:lang w:eastAsia="ru-RU"/>
        </w:rPr>
        <w:t>Борковского</w:t>
      </w:r>
      <w:r w:rsidR="00545785" w:rsidRPr="006766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8" w:history="1">
        <w:r w:rsidR="006E6194" w:rsidRPr="00842DB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6E6194" w:rsidRPr="00842DBF">
          <w:rPr>
            <w:rStyle w:val="a7"/>
            <w:rFonts w:ascii="Times New Roman" w:hAnsi="Times New Roman"/>
            <w:sz w:val="28"/>
            <w:szCs w:val="28"/>
          </w:rPr>
          <w:t>.</w:t>
        </w:r>
        <w:r w:rsidR="006E6194" w:rsidRPr="00842DBF">
          <w:rPr>
            <w:rStyle w:val="a7"/>
            <w:rFonts w:ascii="Times New Roman" w:hAnsi="Times New Roman"/>
            <w:sz w:val="28"/>
            <w:szCs w:val="28"/>
            <w:lang w:val="en-US"/>
          </w:rPr>
          <w:t>borkiadm</w:t>
        </w:r>
        <w:r w:rsidR="006E6194" w:rsidRPr="00842DBF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="00545785" w:rsidRPr="00842DBF">
        <w:rPr>
          <w:rFonts w:ascii="Times New Roman" w:hAnsi="Times New Roman"/>
          <w:sz w:val="28"/>
          <w:szCs w:val="28"/>
        </w:rPr>
        <w:t>.</w:t>
      </w:r>
      <w:r w:rsidR="00545785" w:rsidRPr="0067668F">
        <w:rPr>
          <w:rFonts w:ascii="Times New Roman" w:hAnsi="Times New Roman"/>
          <w:sz w:val="28"/>
          <w:szCs w:val="28"/>
        </w:rPr>
        <w:t xml:space="preserve"> </w:t>
      </w:r>
    </w:p>
    <w:p w:rsidR="00545785" w:rsidRPr="0067668F" w:rsidRDefault="00545785" w:rsidP="0054578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45785" w:rsidRPr="0067668F" w:rsidRDefault="00545785" w:rsidP="00545785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668F" w:rsidRDefault="00563C69" w:rsidP="00545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773B0">
        <w:rPr>
          <w:rFonts w:ascii="Times New Roman" w:hAnsi="Times New Roman"/>
          <w:sz w:val="28"/>
          <w:szCs w:val="28"/>
        </w:rPr>
        <w:t>а</w:t>
      </w:r>
      <w:r w:rsidR="0067668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45785" w:rsidRPr="0067668F" w:rsidRDefault="00563C69" w:rsidP="00545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Борковского</w:t>
      </w:r>
      <w:r w:rsidR="00545785" w:rsidRPr="006766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8773B0">
        <w:rPr>
          <w:rFonts w:ascii="Times New Roman" w:hAnsi="Times New Roman"/>
          <w:sz w:val="28"/>
          <w:szCs w:val="28"/>
        </w:rPr>
        <w:t>С.Г.Иванова</w:t>
      </w:r>
    </w:p>
    <w:p w:rsidR="00545785" w:rsidRDefault="00545785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Default="00DB5BB3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Pr="00DB5BB3" w:rsidRDefault="00DB5BB3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Pr="00DB5BB3" w:rsidRDefault="00DB5BB3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687512" w:rsidRDefault="00687512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687512" w:rsidRDefault="00687512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F54ACA" w:rsidRDefault="00F54ACA" w:rsidP="006875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4ACA" w:rsidRDefault="00F54ACA" w:rsidP="006875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4ACA" w:rsidRDefault="00F54ACA" w:rsidP="006875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4ACA" w:rsidRDefault="00F54ACA" w:rsidP="006875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67668F" w:rsidRPr="00A11F25" w:rsidRDefault="0067668F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</w:t>
      </w:r>
      <w:r w:rsidRPr="00A11F25">
        <w:rPr>
          <w:rFonts w:ascii="Times New Roman" w:hAnsi="Times New Roman"/>
          <w:sz w:val="18"/>
          <w:szCs w:val="18"/>
        </w:rPr>
        <w:t>вержден постановлением Администрации</w:t>
      </w:r>
    </w:p>
    <w:p w:rsidR="0067668F" w:rsidRDefault="00563C6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Борко</w:t>
      </w:r>
      <w:r w:rsidR="0067668F">
        <w:rPr>
          <w:rFonts w:ascii="Times New Roman" w:hAnsi="Times New Roman"/>
          <w:sz w:val="18"/>
          <w:szCs w:val="18"/>
        </w:rPr>
        <w:t>вс</w:t>
      </w:r>
      <w:r w:rsidR="0067668F"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 w:rsidR="0067668F">
        <w:rPr>
          <w:rFonts w:ascii="Times New Roman" w:hAnsi="Times New Roman"/>
          <w:sz w:val="18"/>
          <w:szCs w:val="18"/>
        </w:rPr>
        <w:t xml:space="preserve">от </w:t>
      </w:r>
      <w:r w:rsidR="006E6194">
        <w:rPr>
          <w:rFonts w:ascii="Times New Roman" w:hAnsi="Times New Roman"/>
          <w:sz w:val="18"/>
          <w:szCs w:val="18"/>
        </w:rPr>
        <w:t>1</w:t>
      </w:r>
      <w:r w:rsidR="008773B0">
        <w:rPr>
          <w:rFonts w:ascii="Times New Roman" w:hAnsi="Times New Roman"/>
          <w:sz w:val="18"/>
          <w:szCs w:val="18"/>
        </w:rPr>
        <w:t>7</w:t>
      </w:r>
      <w:r w:rsidR="006E6194">
        <w:rPr>
          <w:rFonts w:ascii="Times New Roman" w:hAnsi="Times New Roman"/>
          <w:sz w:val="18"/>
          <w:szCs w:val="18"/>
        </w:rPr>
        <w:t>.</w:t>
      </w:r>
      <w:r w:rsidR="008773B0">
        <w:rPr>
          <w:rFonts w:ascii="Times New Roman" w:hAnsi="Times New Roman"/>
          <w:sz w:val="18"/>
          <w:szCs w:val="18"/>
        </w:rPr>
        <w:t>07</w:t>
      </w:r>
      <w:r w:rsidR="0067668F" w:rsidRPr="006E6194">
        <w:rPr>
          <w:rFonts w:ascii="Times New Roman" w:hAnsi="Times New Roman"/>
          <w:sz w:val="18"/>
          <w:szCs w:val="18"/>
        </w:rPr>
        <w:t>.201</w:t>
      </w:r>
      <w:r w:rsidR="008773B0">
        <w:rPr>
          <w:rFonts w:ascii="Times New Roman" w:hAnsi="Times New Roman"/>
          <w:sz w:val="18"/>
          <w:szCs w:val="18"/>
        </w:rPr>
        <w:t>7</w:t>
      </w:r>
      <w:r w:rsidR="0067668F" w:rsidRPr="006E6194">
        <w:rPr>
          <w:rFonts w:ascii="Times New Roman" w:hAnsi="Times New Roman"/>
          <w:sz w:val="18"/>
          <w:szCs w:val="18"/>
        </w:rPr>
        <w:t xml:space="preserve"> №</w:t>
      </w:r>
      <w:r w:rsidR="008773B0">
        <w:rPr>
          <w:rFonts w:ascii="Times New Roman" w:hAnsi="Times New Roman"/>
          <w:sz w:val="18"/>
          <w:szCs w:val="18"/>
        </w:rPr>
        <w:t>82</w:t>
      </w: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Pr="00097449" w:rsidRDefault="00097449" w:rsidP="000974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на 01 </w:t>
      </w:r>
      <w:r w:rsidR="008773B0">
        <w:rPr>
          <w:rFonts w:ascii="Times New Roman" w:hAnsi="Times New Roman"/>
          <w:b/>
          <w:sz w:val="24"/>
          <w:szCs w:val="24"/>
        </w:rPr>
        <w:t>июля</w:t>
      </w:r>
      <w:r w:rsidRPr="00097449">
        <w:rPr>
          <w:rFonts w:ascii="Times New Roman" w:hAnsi="Times New Roman"/>
          <w:b/>
          <w:sz w:val="24"/>
          <w:szCs w:val="24"/>
        </w:rPr>
        <w:t xml:space="preserve"> 201</w:t>
      </w:r>
      <w:r w:rsidR="008773B0">
        <w:rPr>
          <w:rFonts w:ascii="Times New Roman" w:hAnsi="Times New Roman"/>
          <w:b/>
          <w:sz w:val="24"/>
          <w:szCs w:val="24"/>
        </w:rPr>
        <w:t>7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668F" w:rsidRPr="00A11F25" w:rsidRDefault="0067668F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tbl>
      <w:tblPr>
        <w:tblW w:w="9996" w:type="dxa"/>
        <w:tblInd w:w="108" w:type="dxa"/>
        <w:tblLook w:val="04A0" w:firstRow="1" w:lastRow="0" w:firstColumn="1" w:lastColumn="0" w:noHBand="0" w:noVBand="1"/>
      </w:tblPr>
      <w:tblGrid>
        <w:gridCol w:w="2733"/>
        <w:gridCol w:w="601"/>
        <w:gridCol w:w="1635"/>
        <w:gridCol w:w="531"/>
        <w:gridCol w:w="1370"/>
        <w:gridCol w:w="1369"/>
        <w:gridCol w:w="1778"/>
      </w:tblGrid>
      <w:tr w:rsidR="00B01174" w:rsidRPr="00B01174" w:rsidTr="008B36A0">
        <w:trPr>
          <w:trHeight w:val="297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tabs>
                <w:tab w:val="left" w:pos="1685"/>
                <w:tab w:val="left" w:pos="2443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174" w:rsidRPr="00B01174" w:rsidTr="008B36A0">
        <w:trPr>
          <w:trHeight w:val="139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01174" w:rsidRPr="00B01174" w:rsidTr="008B36A0">
        <w:trPr>
          <w:trHeight w:val="239"/>
        </w:trPr>
        <w:tc>
          <w:tcPr>
            <w:tcW w:w="27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13 535 000,00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" w:name="RANGE!F15"/>
            <w:r w:rsidRPr="00B011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4 317 397,31</w:t>
            </w:r>
            <w:bookmarkEnd w:id="1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2" w:name="RANGE!G15"/>
            <w:r w:rsidRPr="00B011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9 217 602,69 </w:t>
            </w:r>
            <w:bookmarkEnd w:id="2"/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10010302230010000 110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144 270,67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103 329,33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масла, подлежащее распределению между бюджетами субъектов Российской Федерации и местными бюджетами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10010302240010000 110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1 567,98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932,02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10010302250010000 110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248 744,99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275 755,01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10010302260010000 110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- 49 500,00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- 29 263,00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- 20 237,00</w:t>
            </w:r>
          </w:p>
        </w:tc>
      </w:tr>
      <w:tr w:rsidR="00B01174" w:rsidRPr="00B01174" w:rsidTr="008B36A0">
        <w:trPr>
          <w:trHeight w:val="937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18210102010011000 110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81 935,36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99 064,64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18210102010012100 110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18210102010012100 110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38,49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- 38,49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18210102010013000 110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18210102010013000 110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532,97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- 532,97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18210102020011000 110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18210102020011000 110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18210102020013000 110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18210102020013000 110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18210102030011000 110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18210102030011000 110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595,22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- 595,22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18210102030013000 110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18210102030013000 110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B01174" w:rsidRPr="00B01174" w:rsidTr="008B36A0">
        <w:trPr>
          <w:trHeight w:val="468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18210503010011000 110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711,60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3 288,40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18210503010012100 110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18210503010012100 110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18210503010013000 110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18210503010013000 110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617,10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18210503020011000 110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18210503020011000 110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18210601030101000 110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20 758,27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282 241,73</w:t>
            </w:r>
          </w:p>
        </w:tc>
      </w:tr>
      <w:tr w:rsidR="00B01174" w:rsidRPr="00B01174" w:rsidTr="008B36A0">
        <w:trPr>
          <w:trHeight w:val="468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имущество, пени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18210601030102100 110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1 231,24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- 1 231,24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18210606033101000 110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348 839,94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51 160,06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18210606033102100 110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18210606033102100 110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138,93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1174" w:rsidRPr="00B01174" w:rsidTr="008B36A0">
        <w:trPr>
          <w:trHeight w:val="265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18210606033103000 110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18210606033103000 110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 лиц взимаемый по ставкам, установленным в соответствии с подпунктом 1 пункта 1 статьи 394 Налогового кодекса Российской Федерации и приме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18210606043101000 110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155 481,94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1 206 518,06</w:t>
            </w:r>
          </w:p>
        </w:tc>
      </w:tr>
      <w:tr w:rsidR="00B01174" w:rsidRPr="00B01174" w:rsidTr="008B36A0">
        <w:trPr>
          <w:trHeight w:val="1407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 лиц (пени)взимаемый по ставкам, установленным в соответствии с подпунктом 1 пункта 1 статьи 394 Налогового кодекса Российской Федерации и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18210606043102100 110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11 938,70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- 11 938,70</w:t>
            </w:r>
          </w:p>
        </w:tc>
      </w:tr>
      <w:tr w:rsidR="00B01174" w:rsidRPr="00B01174" w:rsidTr="008B36A0">
        <w:trPr>
          <w:trHeight w:val="468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Госпошлина 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33510804020011000 110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</w:tr>
      <w:tr w:rsidR="00B01174" w:rsidRPr="00B01174" w:rsidTr="008B36A0">
        <w:trPr>
          <w:trHeight w:val="1813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33511109045100000 120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106 622,11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- 106 622,11</w:t>
            </w:r>
          </w:p>
        </w:tc>
      </w:tr>
      <w:tr w:rsidR="00B01174" w:rsidRPr="00B01174" w:rsidTr="008B36A0">
        <w:trPr>
          <w:trHeight w:val="937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Дотация на выравнивание уровня бюджетной обеспеченности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33520215001100000 151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2 931 700,00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4 798 100,00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и сельских поселений формирование муниципальных дорожных фондов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33520229999107152 151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</w:tr>
      <w:tr w:rsidR="00B01174" w:rsidRPr="00B01174" w:rsidTr="008B36A0">
        <w:trPr>
          <w:trHeight w:val="468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33520229999107228151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2 784,80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1174" w:rsidRPr="00B01174" w:rsidTr="008B36A0">
        <w:trPr>
          <w:trHeight w:val="703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33520249999107136 151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B01174" w:rsidRPr="00B01174" w:rsidTr="008B36A0">
        <w:trPr>
          <w:trHeight w:val="703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33520249999107142 151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120 150,00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территорииях, где отсутствуют военные комиссариаты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33520235118100000 151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85 800,00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86 900,00</w:t>
            </w:r>
          </w:p>
        </w:tc>
      </w:tr>
      <w:tr w:rsidR="00B01174" w:rsidRPr="00B01174" w:rsidTr="008B36A0">
        <w:trPr>
          <w:trHeight w:val="1171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A47"/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Субвенция бюджетам поселений на выполнение передаваемых полномочий субъектов РФ Поступления от других бюджетов бюджетной системы Российской Федерации</w:t>
            </w:r>
            <w:bookmarkEnd w:id="3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B47"/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  <w:bookmarkEnd w:id="4"/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C47"/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33520230024107028 151</w:t>
            </w:r>
            <w:bookmarkEnd w:id="5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6" w:name="RANGE!E47"/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151 700,00</w:t>
            </w:r>
            <w:bookmarkEnd w:id="6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F47"/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62 400,00</w:t>
            </w:r>
            <w:bookmarkEnd w:id="7"/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74" w:rsidRPr="00B01174" w:rsidRDefault="00B01174" w:rsidP="00B011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G47"/>
            <w:r w:rsidRPr="00B011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89 300,00</w:t>
            </w:r>
            <w:bookmarkEnd w:id="8"/>
          </w:p>
        </w:tc>
      </w:tr>
    </w:tbl>
    <w:p w:rsidR="0067668F" w:rsidRPr="00B01174" w:rsidRDefault="0067668F" w:rsidP="0067668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0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7"/>
        <w:gridCol w:w="405"/>
        <w:gridCol w:w="2140"/>
        <w:gridCol w:w="1281"/>
        <w:gridCol w:w="1281"/>
        <w:gridCol w:w="1284"/>
      </w:tblGrid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</w:pPr>
            <w:r w:rsidRPr="00B01174">
              <w:t xml:space="preserve">Форма </w:t>
            </w:r>
            <w:r w:rsidRPr="00B01174">
              <w:lastRenderedPageBreak/>
              <w:t>0503117  с.2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 Расходы бюджета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Код стро-ки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00096000000000000000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t>13 617 200,00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t>4 812 469,73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8 804 730,27 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33501022010001000 121 211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464 800,00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218 475,47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246 324,53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33501022010001000 122 212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40 100,00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40 100,00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33501022010001000 129 213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140 400,00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64 099,74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76 300,26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33501042020001000 121 211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2 020 600,00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922 723,88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1 097 876,12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33501042020001000 122 212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160 400,00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80 200,00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80 200,00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33501042020001000 129 213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585 000,00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390 322,64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194 677,36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33501042020001000 242 221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68 147,75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31 852,25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33501042020001000 242 226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20 400,00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79 600,00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33501042020001000 244 221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1 100,00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1 063,10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36,90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33501042020001000 244 223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60 800,00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28 805,45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31 994,55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33501042020001000 244 225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89 000,00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43 891,00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45 109,00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33501042020001000 244 226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313 500,00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211 122,52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102 377,48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33501042020001000 244 290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33501042020001000 244 310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99 000,00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98 910,20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89,80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132 900,00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48 063,50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84 836,50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33501042020001000 851 290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885,61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614,39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33501042020001000 852 290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8 500,00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8 442,00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33501042020001000 853 290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8 900,47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99,53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33501042020070280 121 211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111 600,00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55 903,40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55 696,60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33501042020070280 129 213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32 600,00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13 714,67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18 885,33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33501042020070280 244 340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7 500,00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7 500,00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33501062040093020 540 251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124 100,00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61 650,00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62 450,00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33501112050025030 870 290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33501132050014020 244 310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33501132050014020 852 290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33501132050014020 853 290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33502032050051180 121 211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125 770,00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62 312,27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63 457,73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33502032050051180 129 213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38 230,00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18 818,23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19 411,77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33502032050051180 244 222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1 800,00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1 739,00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61,00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33502032050051180 244 223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5 700,00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5 700,00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33502032050051180 244 340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1 200,00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1 200,00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33503092050014020 244 226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66 500,00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66 500,00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33503100100425110 244 340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61 000,00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61 000,00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33504090100125160 244 225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607 100,00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37 601,25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569 498,75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335040901001S1520 244 225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118 000,00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20 300,00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97 700,00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33504090100171520 244 225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2 235 000,00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2 235 000,00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33505020100262200 814 242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112 500,00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187 500,00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33505030100325190 244 223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1 603 300,00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852 885,80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750 414,20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33505030100325190 244 225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94 700,00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94 666,76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33,24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33505030100325210 244 225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90 000,00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33505030100325210 244 226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33505030100325210 244 340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33505030100325220 244 225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233 700,00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6 383,67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227 316,33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33505030100325220 244 226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922,02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77,98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33505030100325220 244 340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15 300,00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15 188,10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111,90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33505030100325230 244 225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1 017 200,00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26 524,49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990 675,51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33505030100325230 244 226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20 800,00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20 800,00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33505030100325230 244 340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33505030100325230 244 310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33507072050025090 244 340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335070920500S2280 244 226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33507092050072280 244 226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5 900,00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5 900,00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33507092050071360 244 226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8 500,00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8 500,00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33508012050014010 621 </w:t>
            </w:r>
            <w:r w:rsidRPr="00B01174">
              <w:rPr>
                <w:rFonts w:ascii="Times New Roman" w:hAnsi="Times New Roman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lastRenderedPageBreak/>
              <w:t>1 850 100,00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998 401,65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851 698,35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33508012050025050 244 340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33508012050071420 621 241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240 300,00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62 173,64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178 126,36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33510012050082100 312 263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236 000,00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98 031,45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137 968,55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33511012050025100 244 340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28 000,00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B01174" w:rsidRPr="00B01174" w:rsidTr="008B36A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t>Результат исполнения бюджета (дефицит "-", профицит "+")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74">
              <w:rPr>
                <w:rFonts w:ascii="Times New Roman" w:hAnsi="Times New Roman"/>
                <w:sz w:val="18"/>
                <w:szCs w:val="18"/>
              </w:rPr>
              <w:t>00079000000000000000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t>13 617 200,00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01174">
              <w:rPr>
                <w:rFonts w:ascii="Times New Roman" w:hAnsi="Times New Roman"/>
                <w:b/>
                <w:bCs/>
                <w:sz w:val="18"/>
                <w:szCs w:val="18"/>
              </w:rPr>
              <w:t>4 812 469,73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174" w:rsidRPr="00B01174" w:rsidRDefault="00B01174" w:rsidP="00B011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F0575" w:rsidRPr="00B01174" w:rsidRDefault="003F0575" w:rsidP="0067668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F0575" w:rsidRDefault="003F0575" w:rsidP="0067668F">
      <w:pPr>
        <w:spacing w:after="0"/>
        <w:jc w:val="center"/>
      </w:pPr>
    </w:p>
    <w:p w:rsidR="009C28AC" w:rsidRPr="009C28AC" w:rsidRDefault="009C28AC" w:rsidP="009C28AC">
      <w:pPr>
        <w:spacing w:after="0"/>
        <w:jc w:val="center"/>
        <w:rPr>
          <w:b/>
        </w:rPr>
      </w:pPr>
    </w:p>
    <w:p w:rsidR="009C28AC" w:rsidRPr="00537E8F" w:rsidRDefault="009C28AC" w:rsidP="009C28A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37E8F">
        <w:rPr>
          <w:rFonts w:ascii="Times New Roman" w:hAnsi="Times New Roman"/>
          <w:b/>
          <w:sz w:val="18"/>
          <w:szCs w:val="18"/>
        </w:rPr>
        <w:t>Источники финансирования дефицита бюджета</w:t>
      </w: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2384"/>
        <w:gridCol w:w="1322"/>
        <w:gridCol w:w="504"/>
        <w:gridCol w:w="1798"/>
        <w:gridCol w:w="1407"/>
        <w:gridCol w:w="1432"/>
        <w:gridCol w:w="1491"/>
      </w:tblGrid>
      <w:tr w:rsidR="009C28AC" w:rsidRPr="00537E8F" w:rsidTr="008B36A0">
        <w:trPr>
          <w:trHeight w:val="444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C28AC" w:rsidRPr="00537E8F" w:rsidTr="008B36A0">
        <w:trPr>
          <w:trHeight w:val="444"/>
          <w:jc w:val="center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8AC" w:rsidRPr="00537E8F" w:rsidTr="008B36A0">
        <w:trPr>
          <w:trHeight w:val="444"/>
          <w:jc w:val="center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8AC" w:rsidRPr="00537E8F" w:rsidTr="008B36A0">
        <w:trPr>
          <w:trHeight w:val="350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C28AC" w:rsidRPr="00537E8F" w:rsidTr="008B36A0">
        <w:trPr>
          <w:trHeight w:val="331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AC" w:rsidRPr="00537E8F" w:rsidRDefault="00537E8F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AC" w:rsidRPr="00537E8F" w:rsidRDefault="00537E8F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495072,42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28AC" w:rsidRPr="00537E8F" w:rsidRDefault="00537E8F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-412872,42</w:t>
            </w:r>
          </w:p>
        </w:tc>
      </w:tr>
      <w:tr w:rsidR="00537E8F" w:rsidRPr="00537E8F" w:rsidTr="008B36A0">
        <w:trPr>
          <w:trHeight w:val="331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00001000000000000000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82200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495072,42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-412872,42</w:t>
            </w:r>
          </w:p>
        </w:tc>
      </w:tr>
      <w:tr w:rsidR="00537E8F" w:rsidRPr="00537E8F" w:rsidTr="008B36A0">
        <w:trPr>
          <w:trHeight w:val="584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00001050000000000000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82200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495072,42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-412872,42</w:t>
            </w:r>
          </w:p>
        </w:tc>
      </w:tr>
      <w:tr w:rsidR="009C28AC" w:rsidRPr="00537E8F" w:rsidTr="008B36A0">
        <w:trPr>
          <w:trHeight w:val="331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01050000000000500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AC" w:rsidRPr="00537E8F" w:rsidRDefault="00537E8F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-13535000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AC" w:rsidRPr="00537E8F" w:rsidRDefault="00537E8F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-4317397,31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37E8F" w:rsidRPr="00537E8F" w:rsidTr="008B36A0">
        <w:trPr>
          <w:trHeight w:val="331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01050200000000500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-13535000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-4317397,31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37E8F" w:rsidRPr="00537E8F" w:rsidTr="008B36A0">
        <w:trPr>
          <w:trHeight w:val="584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01050201000000510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-13535000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-4317397,31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37E8F" w:rsidRPr="00537E8F" w:rsidTr="008B36A0">
        <w:trPr>
          <w:trHeight w:val="584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01050201100000510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-13535000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-4317397,31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28AC" w:rsidRPr="00537E8F" w:rsidTr="008B36A0">
        <w:trPr>
          <w:trHeight w:val="331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01050000000000600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AC" w:rsidRPr="00537E8F" w:rsidRDefault="00537E8F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13617200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8AC" w:rsidRPr="00537E8F" w:rsidRDefault="00537E8F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4 812 469,73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8AC" w:rsidRPr="00537E8F" w:rsidRDefault="009C28AC" w:rsidP="009C28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37E8F" w:rsidRPr="00537E8F" w:rsidTr="008B36A0">
        <w:trPr>
          <w:trHeight w:val="331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01050200000000600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13617200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4 812 469,73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37E8F" w:rsidRPr="00537E8F" w:rsidTr="008B36A0">
        <w:trPr>
          <w:trHeight w:val="584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01050201000000610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13617200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4 812 469,73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37E8F" w:rsidRPr="00537E8F" w:rsidTr="008B36A0">
        <w:trPr>
          <w:trHeight w:val="584"/>
          <w:jc w:val="center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01050201100000610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13617200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E8F" w:rsidRPr="00537E8F" w:rsidRDefault="00537E8F" w:rsidP="00537E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4 812 469,73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E8F" w:rsidRPr="00537E8F" w:rsidRDefault="00537E8F" w:rsidP="00537E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8F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3F0575" w:rsidRDefault="003F0575" w:rsidP="0067668F">
      <w:pPr>
        <w:spacing w:after="0"/>
        <w:jc w:val="center"/>
      </w:pPr>
    </w:p>
    <w:p w:rsidR="003F0575" w:rsidRDefault="003F0575" w:rsidP="0067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F0575" w:rsidRDefault="003F0575" w:rsidP="0067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F0575" w:rsidRDefault="003F0575" w:rsidP="0067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F0575" w:rsidRDefault="003F0575" w:rsidP="0067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545785" w:rsidRPr="00DB5BB3" w:rsidRDefault="00545785" w:rsidP="00687512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5"/>
          <w:szCs w:val="25"/>
        </w:rPr>
      </w:pPr>
    </w:p>
    <w:sectPr w:rsidR="00545785" w:rsidRPr="00DB5BB3" w:rsidSect="00687512">
      <w:pgSz w:w="11906" w:h="16838"/>
      <w:pgMar w:top="1134" w:right="746" w:bottom="1134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FA" w:rsidRDefault="00950FFA" w:rsidP="00B01174">
      <w:pPr>
        <w:spacing w:after="0" w:line="240" w:lineRule="auto"/>
      </w:pPr>
      <w:r>
        <w:separator/>
      </w:r>
    </w:p>
  </w:endnote>
  <w:endnote w:type="continuationSeparator" w:id="0">
    <w:p w:rsidR="00950FFA" w:rsidRDefault="00950FFA" w:rsidP="00B0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FA" w:rsidRDefault="00950FFA" w:rsidP="00B01174">
      <w:pPr>
        <w:spacing w:after="0" w:line="240" w:lineRule="auto"/>
      </w:pPr>
      <w:r>
        <w:separator/>
      </w:r>
    </w:p>
  </w:footnote>
  <w:footnote w:type="continuationSeparator" w:id="0">
    <w:p w:rsidR="00950FFA" w:rsidRDefault="00950FFA" w:rsidP="00B01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5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B7DA1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E444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01C7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B7CD9"/>
    <w:rsid w:val="002C01B1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7076"/>
    <w:rsid w:val="003E75E2"/>
    <w:rsid w:val="003F0575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A7975"/>
    <w:rsid w:val="004B130B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4498"/>
    <w:rsid w:val="00535B91"/>
    <w:rsid w:val="00537E8F"/>
    <w:rsid w:val="005438E0"/>
    <w:rsid w:val="005445D6"/>
    <w:rsid w:val="00544D30"/>
    <w:rsid w:val="00545785"/>
    <w:rsid w:val="0054599A"/>
    <w:rsid w:val="005504BF"/>
    <w:rsid w:val="00551040"/>
    <w:rsid w:val="005516E4"/>
    <w:rsid w:val="00552760"/>
    <w:rsid w:val="00555352"/>
    <w:rsid w:val="00555EE8"/>
    <w:rsid w:val="00561AA5"/>
    <w:rsid w:val="00563C69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25A0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6064"/>
    <w:rsid w:val="00676097"/>
    <w:rsid w:val="0067668F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E6194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2DBF"/>
    <w:rsid w:val="00842DF3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3B0"/>
    <w:rsid w:val="00877EE8"/>
    <w:rsid w:val="00880BCF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36A0"/>
    <w:rsid w:val="008B7878"/>
    <w:rsid w:val="008C51BB"/>
    <w:rsid w:val="008C6D76"/>
    <w:rsid w:val="008D11D9"/>
    <w:rsid w:val="008D2A37"/>
    <w:rsid w:val="008D6BB5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3577"/>
    <w:rsid w:val="00945627"/>
    <w:rsid w:val="00947285"/>
    <w:rsid w:val="00950FFA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0920"/>
    <w:rsid w:val="0098197C"/>
    <w:rsid w:val="00981B18"/>
    <w:rsid w:val="00982131"/>
    <w:rsid w:val="00982F48"/>
    <w:rsid w:val="009857F3"/>
    <w:rsid w:val="0099689A"/>
    <w:rsid w:val="009A4D3B"/>
    <w:rsid w:val="009A4D57"/>
    <w:rsid w:val="009A63EF"/>
    <w:rsid w:val="009B03DD"/>
    <w:rsid w:val="009B0A13"/>
    <w:rsid w:val="009B4F69"/>
    <w:rsid w:val="009B6F20"/>
    <w:rsid w:val="009C196E"/>
    <w:rsid w:val="009C28AC"/>
    <w:rsid w:val="009C4652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1DFF"/>
    <w:rsid w:val="00A372B6"/>
    <w:rsid w:val="00A44439"/>
    <w:rsid w:val="00A517FB"/>
    <w:rsid w:val="00A555DC"/>
    <w:rsid w:val="00A57EBC"/>
    <w:rsid w:val="00A613B1"/>
    <w:rsid w:val="00A61BD7"/>
    <w:rsid w:val="00A627BC"/>
    <w:rsid w:val="00A639FA"/>
    <w:rsid w:val="00A63F7B"/>
    <w:rsid w:val="00A642F7"/>
    <w:rsid w:val="00A64501"/>
    <w:rsid w:val="00A65474"/>
    <w:rsid w:val="00A66749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E1AE6"/>
    <w:rsid w:val="00AE4EA0"/>
    <w:rsid w:val="00AE67CA"/>
    <w:rsid w:val="00AF0E4C"/>
    <w:rsid w:val="00AF13D7"/>
    <w:rsid w:val="00AF19FC"/>
    <w:rsid w:val="00AF21CE"/>
    <w:rsid w:val="00AF6C1E"/>
    <w:rsid w:val="00B01174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21BD"/>
    <w:rsid w:val="00B962EF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59B1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37F1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62A0"/>
    <w:rsid w:val="00CA7168"/>
    <w:rsid w:val="00CB4B35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5D6C"/>
    <w:rsid w:val="00D46A5B"/>
    <w:rsid w:val="00D523EF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BB3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4F3E"/>
    <w:rsid w:val="00E0578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263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3C86"/>
    <w:rsid w:val="00FF48C3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48E0-EE14-4549-8D08-43913E8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val="x-none"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val="x-none"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val="x-none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545785"/>
    <w:rPr>
      <w:rFonts w:cs="Times New Roman"/>
      <w:color w:val="0000FF"/>
      <w:u w:val="single"/>
    </w:rPr>
  </w:style>
  <w:style w:type="paragraph" w:customStyle="1" w:styleId="ListParagraph">
    <w:name w:val="List Paragraph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1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val="x-none"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val="x-none"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val="x-none"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val="x-none"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val="x-none"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val="x-none"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val="x-none"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val="x-none" w:eastAsia="ru-RU" w:bidi="ar-SA"/>
    </w:rPr>
  </w:style>
  <w:style w:type="paragraph" w:styleId="13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val="x-none" w:eastAsia="x-none"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d"/>
    <w:locked/>
    <w:rsid w:val="00F47C82"/>
    <w:rPr>
      <w:lang w:val="x-none"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val="x-none"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val="x-none"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val="x-none"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val="x-none" w:eastAsia="x-none"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val="x-none"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val="x-none"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val="x-none"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val="x-none"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val="x-none" w:eastAsia="x-none"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val="x-none" w:eastAsia="x-none"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x-none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val="x-none"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val="x-none"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val="x-none" w:eastAsia="x-none"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  <w:lang w:val="x-none" w:eastAsia="x-none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5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6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8"/>
    <w:locked/>
    <w:rsid w:val="00F47C82"/>
    <w:rPr>
      <w:sz w:val="24"/>
      <w:szCs w:val="24"/>
      <w:lang w:val="x-none" w:eastAsia="x-none" w:bidi="ar-SA"/>
    </w:rPr>
  </w:style>
  <w:style w:type="paragraph" w:customStyle="1" w:styleId="18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a">
    <w:name w:val="Абзац списка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b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c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F47C8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10975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cp:lastModifiedBy>Алёна Викторовна</cp:lastModifiedBy>
  <cp:revision>2</cp:revision>
  <cp:lastPrinted>2017-07-17T13:11:00Z</cp:lastPrinted>
  <dcterms:created xsi:type="dcterms:W3CDTF">2017-07-18T12:02:00Z</dcterms:created>
  <dcterms:modified xsi:type="dcterms:W3CDTF">2017-07-18T12:02:00Z</dcterms:modified>
</cp:coreProperties>
</file>