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4" w:rsidRPr="00355E8D" w:rsidRDefault="00AC32A4" w:rsidP="001A077D">
      <w:pPr>
        <w:rPr>
          <w:color w:val="333333"/>
        </w:rPr>
      </w:pPr>
      <w:bookmarkStart w:id="0" w:name="_GoBack"/>
      <w:bookmarkEnd w:id="0"/>
    </w:p>
    <w:p w:rsidR="001A077D" w:rsidRPr="00355E8D" w:rsidRDefault="00AD5E9A" w:rsidP="001A077D">
      <w:pPr>
        <w:rPr>
          <w:b/>
        </w:rPr>
      </w:pPr>
      <w:r w:rsidRPr="00355E8D">
        <w:rPr>
          <w:color w:val="333333"/>
        </w:rPr>
        <w:t>Аукционная документация</w:t>
      </w:r>
      <w:r w:rsidRPr="00355E8D">
        <w:rPr>
          <w:b/>
          <w:bCs/>
          <w:color w:val="333333"/>
        </w:rPr>
        <w:t>:</w:t>
      </w:r>
      <w:r w:rsidR="00663F0A" w:rsidRPr="00355E8D">
        <w:rPr>
          <w:b/>
        </w:rPr>
        <w:t xml:space="preserve"> </w:t>
      </w:r>
    </w:p>
    <w:p w:rsidR="00663F0A" w:rsidRPr="00355E8D" w:rsidRDefault="001A077D" w:rsidP="001A077D">
      <w:pPr>
        <w:jc w:val="center"/>
        <w:rPr>
          <w:b/>
        </w:rPr>
      </w:pPr>
      <w:r w:rsidRPr="00355E8D">
        <w:rPr>
          <w:b/>
        </w:rPr>
        <w:t xml:space="preserve">            </w:t>
      </w:r>
      <w:r w:rsidR="00663F0A" w:rsidRPr="00355E8D">
        <w:rPr>
          <w:b/>
        </w:rPr>
        <w:t>Договор о внесении задатка</w:t>
      </w:r>
    </w:p>
    <w:p w:rsidR="00663F0A" w:rsidRPr="00355E8D" w:rsidRDefault="00663F0A" w:rsidP="00663F0A">
      <w:pPr>
        <w:ind w:firstLine="540"/>
        <w:jc w:val="center"/>
        <w:rPr>
          <w:b/>
        </w:rPr>
      </w:pPr>
      <w:r w:rsidRPr="00355E8D">
        <w:rPr>
          <w:b/>
        </w:rPr>
        <w:t xml:space="preserve">   при проведен</w:t>
      </w:r>
      <w:proofErr w:type="gramStart"/>
      <w:r w:rsidRPr="00355E8D">
        <w:rPr>
          <w:b/>
        </w:rPr>
        <w:t xml:space="preserve">ии </w:t>
      </w:r>
      <w:r w:rsidR="006344C6" w:rsidRPr="00355E8D">
        <w:rPr>
          <w:b/>
        </w:rPr>
        <w:t xml:space="preserve"> </w:t>
      </w:r>
      <w:r w:rsidRPr="00355E8D">
        <w:rPr>
          <w:b/>
        </w:rPr>
        <w:t>ау</w:t>
      </w:r>
      <w:proofErr w:type="gramEnd"/>
      <w:r w:rsidRPr="00355E8D">
        <w:rPr>
          <w:b/>
        </w:rPr>
        <w:t xml:space="preserve">кциона </w:t>
      </w:r>
    </w:p>
    <w:p w:rsidR="00663F0A" w:rsidRPr="00355E8D" w:rsidRDefault="00663F0A" w:rsidP="00663F0A">
      <w:pPr>
        <w:ind w:firstLine="5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F0A" w:rsidRPr="00355E8D" w:rsidTr="00420530">
        <w:tc>
          <w:tcPr>
            <w:tcW w:w="4785" w:type="dxa"/>
            <w:shd w:val="clear" w:color="auto" w:fill="auto"/>
          </w:tcPr>
          <w:p w:rsidR="00663F0A" w:rsidRPr="00355E8D" w:rsidRDefault="00663F0A" w:rsidP="00420530">
            <w:pPr>
              <w:ind w:firstLine="540"/>
            </w:pPr>
            <w:r w:rsidRPr="00355E8D">
              <w:t>д.Борки</w:t>
            </w:r>
          </w:p>
        </w:tc>
        <w:tc>
          <w:tcPr>
            <w:tcW w:w="4785" w:type="dxa"/>
            <w:shd w:val="clear" w:color="auto" w:fill="auto"/>
          </w:tcPr>
          <w:p w:rsidR="00663F0A" w:rsidRPr="00355E8D" w:rsidRDefault="00663F0A" w:rsidP="006065C5">
            <w:pPr>
              <w:ind w:firstLine="540"/>
              <w:jc w:val="right"/>
            </w:pPr>
            <w:r w:rsidRPr="00355E8D">
              <w:t>«_____» ____________</w:t>
            </w:r>
            <w:r w:rsidR="001A077D" w:rsidRPr="00355E8D">
              <w:t>201</w:t>
            </w:r>
            <w:r w:rsidR="006065C5" w:rsidRPr="00355E8D">
              <w:t>6</w:t>
            </w:r>
            <w:r w:rsidR="001A077D" w:rsidRPr="00355E8D">
              <w:t xml:space="preserve"> </w:t>
            </w:r>
            <w:r w:rsidRPr="00355E8D">
              <w:t>года</w:t>
            </w:r>
          </w:p>
        </w:tc>
      </w:tr>
    </w:tbl>
    <w:p w:rsidR="00663F0A" w:rsidRPr="00355E8D" w:rsidRDefault="00663F0A" w:rsidP="00663F0A">
      <w:pPr>
        <w:ind w:firstLine="540"/>
      </w:pPr>
    </w:p>
    <w:p w:rsidR="00663F0A" w:rsidRPr="00355E8D" w:rsidRDefault="00663F0A" w:rsidP="00A034C0">
      <w:pPr>
        <w:ind w:firstLine="540"/>
        <w:jc w:val="both"/>
      </w:pPr>
      <w:proofErr w:type="gramStart"/>
      <w:r w:rsidRPr="00355E8D">
        <w:rPr>
          <w:b/>
        </w:rPr>
        <w:t>Администрация Борковского сельского поселения</w:t>
      </w:r>
      <w:r w:rsidRPr="00355E8D">
        <w:t xml:space="preserve">, именуемая в дальнейшем «Организатор», в лице Главы Администрации Борковского сельского поселения </w:t>
      </w:r>
      <w:r w:rsidR="006065C5" w:rsidRPr="00355E8D">
        <w:t>Ивановой Светланы Геннадьевны,</w:t>
      </w:r>
      <w:r w:rsidRPr="00355E8D">
        <w:t xml:space="preserve"> действующе</w:t>
      </w:r>
      <w:r w:rsidR="006065C5" w:rsidRPr="00355E8D">
        <w:t>й</w:t>
      </w:r>
      <w:r w:rsidRPr="00355E8D">
        <w:t xml:space="preserve"> на основании Устава, утвержденного Советом депутатов Борковского сельского поселения от </w:t>
      </w:r>
      <w:r w:rsidR="006065C5" w:rsidRPr="00355E8D">
        <w:t>30.01.2015</w:t>
      </w:r>
      <w:r w:rsidRPr="00355E8D">
        <w:t xml:space="preserve"> №1, с одной стороны, и ________________________________________________________________________________, действующего (-ей) на основании ______________________________________________________________________________________________________________________________,  именуемый в дальнейшем «Претендент», с другой стороны, совместно именуемые «Стороны», заключили настоящий договор о внесении задатка при проведении аукциона (далее - Договор</w:t>
      </w:r>
      <w:proofErr w:type="gramEnd"/>
      <w:r w:rsidRPr="00355E8D">
        <w:t>) о нижеследующем:</w:t>
      </w:r>
    </w:p>
    <w:p w:rsidR="00663F0A" w:rsidRPr="00355E8D" w:rsidRDefault="00663F0A" w:rsidP="00663F0A">
      <w:pPr>
        <w:ind w:firstLine="540"/>
      </w:pPr>
    </w:p>
    <w:p w:rsidR="006344C6" w:rsidRPr="00355E8D" w:rsidRDefault="006344C6" w:rsidP="006344C6">
      <w:pPr>
        <w:numPr>
          <w:ilvl w:val="0"/>
          <w:numId w:val="3"/>
        </w:numPr>
        <w:jc w:val="center"/>
        <w:rPr>
          <w:b/>
        </w:rPr>
      </w:pPr>
      <w:r w:rsidRPr="00355E8D">
        <w:rPr>
          <w:b/>
        </w:rPr>
        <w:t>Предмет договора</w:t>
      </w:r>
    </w:p>
    <w:p w:rsidR="006344C6" w:rsidRPr="00355E8D" w:rsidRDefault="006344C6" w:rsidP="006344C6">
      <w:pPr>
        <w:numPr>
          <w:ilvl w:val="1"/>
          <w:numId w:val="3"/>
        </w:numPr>
        <w:jc w:val="both"/>
      </w:pPr>
      <w:r w:rsidRPr="00355E8D">
        <w:t>Для участия в аукционе по продаже следующего имущества:</w:t>
      </w:r>
    </w:p>
    <w:p w:rsidR="006344C6" w:rsidRPr="00355E8D" w:rsidRDefault="006344C6" w:rsidP="006344C6">
      <w:pPr>
        <w:ind w:left="539"/>
        <w:jc w:val="both"/>
      </w:pPr>
      <w:r w:rsidRPr="00355E8D">
        <w:t>_________________________________________________________________________</w:t>
      </w:r>
    </w:p>
    <w:p w:rsidR="006344C6" w:rsidRPr="00355E8D" w:rsidRDefault="006344C6" w:rsidP="006344C6">
      <w:pPr>
        <w:jc w:val="both"/>
        <w:rPr>
          <w:b/>
        </w:rPr>
      </w:pPr>
      <w:r w:rsidRPr="00355E8D">
        <w:rPr>
          <w:i/>
        </w:rPr>
        <w:t>__________________________________________________________________________________________________________________________________________________________</w:t>
      </w:r>
    </w:p>
    <w:p w:rsidR="006344C6" w:rsidRPr="00355E8D" w:rsidRDefault="006344C6" w:rsidP="006344C6">
      <w:pPr>
        <w:ind w:firstLine="539"/>
        <w:jc w:val="both"/>
      </w:pPr>
      <w:r w:rsidRPr="00355E8D">
        <w:t>Начальная цена продажи – ________________________________________________</w:t>
      </w:r>
    </w:p>
    <w:p w:rsidR="006344C6" w:rsidRPr="00355E8D" w:rsidRDefault="006344C6" w:rsidP="006344C6">
      <w:pPr>
        <w:ind w:firstLine="540"/>
        <w:jc w:val="both"/>
      </w:pPr>
      <w:r w:rsidRPr="00355E8D">
        <w:rPr>
          <w:noProof/>
        </w:rPr>
        <w:t xml:space="preserve">Претендент перечисляет, а Организатор принимает задаток в размере </w:t>
      </w:r>
      <w:r w:rsidRPr="00355E8D">
        <w:t>_____________________________________________________________________________</w:t>
      </w:r>
    </w:p>
    <w:p w:rsidR="006344C6" w:rsidRPr="00355E8D" w:rsidRDefault="006344C6" w:rsidP="006344C6">
      <w:pPr>
        <w:ind w:firstLine="540"/>
        <w:jc w:val="both"/>
        <w:rPr>
          <w:noProof/>
        </w:rPr>
      </w:pPr>
      <w:r w:rsidRPr="00355E8D">
        <w:rPr>
          <w:noProof/>
        </w:rPr>
        <w:t>1.2. Указанный задаток вносится Претендентом в качестве обеспечения</w:t>
      </w:r>
      <w:r w:rsidRPr="00355E8D">
        <w:t xml:space="preserve"> </w:t>
      </w:r>
      <w:r w:rsidRPr="00355E8D">
        <w:rPr>
          <w:noProof/>
        </w:rPr>
        <w:t xml:space="preserve">обязательств по оплате имущества, указанного в </w:t>
      </w:r>
      <w:hyperlink w:anchor="sub_11" w:history="1">
        <w:r w:rsidRPr="00355E8D">
          <w:rPr>
            <w:rStyle w:val="a3"/>
            <w:noProof/>
          </w:rPr>
          <w:t>п. 1.1.</w:t>
        </w:r>
      </w:hyperlink>
      <w:r w:rsidRPr="00355E8D">
        <w:rPr>
          <w:noProof/>
        </w:rPr>
        <w:t xml:space="preserve"> настоящего</w:t>
      </w:r>
      <w:r w:rsidRPr="00355E8D">
        <w:t xml:space="preserve"> </w:t>
      </w:r>
      <w:r w:rsidRPr="00355E8D">
        <w:rPr>
          <w:noProof/>
        </w:rPr>
        <w:t>Договора, в соответствии с информационным сообщением, опубликованным в</w:t>
      </w:r>
      <w:r w:rsidRPr="00355E8D">
        <w:t xml:space="preserve"> </w:t>
      </w:r>
      <w:r w:rsidR="00A034C0" w:rsidRPr="00355E8D">
        <w:t>муниципальной  газете «Борковский вестник».</w:t>
      </w:r>
    </w:p>
    <w:p w:rsidR="006344C6" w:rsidRPr="00355E8D" w:rsidRDefault="006344C6" w:rsidP="006344C6">
      <w:pPr>
        <w:numPr>
          <w:ilvl w:val="0"/>
          <w:numId w:val="3"/>
        </w:numPr>
        <w:ind w:left="0" w:firstLine="540"/>
        <w:jc w:val="center"/>
        <w:rPr>
          <w:b/>
        </w:rPr>
      </w:pPr>
      <w:r w:rsidRPr="00355E8D">
        <w:rPr>
          <w:b/>
        </w:rPr>
        <w:t>Передача денежных средств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</w:rPr>
      </w:pPr>
      <w:r w:rsidRPr="00355E8D">
        <w:rPr>
          <w:rFonts w:ascii="Times New Roman" w:hAnsi="Times New Roman" w:cs="Times New Roman"/>
        </w:rPr>
        <w:t xml:space="preserve">2.1. </w:t>
      </w:r>
      <w:r w:rsidRPr="00355E8D">
        <w:rPr>
          <w:rFonts w:ascii="Times New Roman" w:hAnsi="Times New Roman" w:cs="Times New Roman"/>
          <w:noProof/>
        </w:rPr>
        <w:t xml:space="preserve">Денежные средства в сумме, указанной в </w:t>
      </w:r>
      <w:hyperlink w:anchor="sub_11" w:history="1">
        <w:r w:rsidRPr="00355E8D">
          <w:rPr>
            <w:rStyle w:val="a3"/>
            <w:rFonts w:ascii="Times New Roman" w:hAnsi="Times New Roman" w:cs="Times New Roman"/>
            <w:noProof/>
          </w:rPr>
          <w:t>п. 1.1.</w:t>
        </w:r>
      </w:hyperlink>
      <w:r w:rsidRPr="00355E8D">
        <w:rPr>
          <w:rFonts w:ascii="Times New Roman" w:hAnsi="Times New Roman" w:cs="Times New Roman"/>
          <w:noProof/>
        </w:rPr>
        <w:t xml:space="preserve"> настоящего Договора,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должны быть внесены Претендентом на расчетный счет Организатора не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позднее даты и времени окончания приема заявок на участие в аукционе и считаются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внесенными с момента их зачисления на расчетный счет Организатора.</w:t>
      </w:r>
      <w:r w:rsidRPr="00355E8D">
        <w:rPr>
          <w:rFonts w:ascii="Times New Roman" w:hAnsi="Times New Roman" w:cs="Times New Roman"/>
        </w:rPr>
        <w:t xml:space="preserve"> 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  <w:noProof/>
        </w:rPr>
      </w:pPr>
      <w:r w:rsidRPr="00355E8D">
        <w:rPr>
          <w:rFonts w:ascii="Times New Roman" w:hAnsi="Times New Roman" w:cs="Times New Roman"/>
          <w:noProof/>
        </w:rPr>
        <w:t>Документом, подтверждающим внесение задатка на расчетный счет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Организатора, является выписка с его расчетного счета,</w:t>
      </w:r>
      <w:r w:rsidRPr="00355E8D">
        <w:rPr>
          <w:rFonts w:ascii="Times New Roman" w:hAnsi="Times New Roman" w:cs="Times New Roman"/>
        </w:rPr>
        <w:t xml:space="preserve"> либо иной платежный документ, содержащий отметку банка об оплате задатка, </w:t>
      </w:r>
      <w:r w:rsidRPr="00355E8D">
        <w:rPr>
          <w:rFonts w:ascii="Times New Roman" w:hAnsi="Times New Roman" w:cs="Times New Roman"/>
          <w:noProof/>
        </w:rPr>
        <w:t xml:space="preserve">которые Претендент представляет в </w:t>
      </w:r>
      <w:r w:rsidR="00A034C0" w:rsidRPr="00355E8D">
        <w:rPr>
          <w:rFonts w:ascii="Times New Roman" w:hAnsi="Times New Roman" w:cs="Times New Roman"/>
          <w:noProof/>
        </w:rPr>
        <w:t>Администрацию Борковского сельского поселения</w:t>
      </w:r>
      <w:r w:rsidRPr="00355E8D">
        <w:rPr>
          <w:rFonts w:ascii="Times New Roman" w:hAnsi="Times New Roman" w:cs="Times New Roman"/>
          <w:noProof/>
        </w:rPr>
        <w:t xml:space="preserve"> Новгородского муниципального района. 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</w:rPr>
      </w:pPr>
      <w:r w:rsidRPr="00355E8D">
        <w:rPr>
          <w:rFonts w:ascii="Times New Roman" w:hAnsi="Times New Roman" w:cs="Times New Roman"/>
          <w:noProof/>
        </w:rPr>
        <w:t>2.2. Организатор обязуется возвратить сумму задатка, внесенного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Претендентом, в установленных настоящим Договором случаях. Возврат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задатка осуществляется на расчетный счет Претендента.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  <w:noProof/>
        </w:rPr>
      </w:pPr>
      <w:r w:rsidRPr="00355E8D">
        <w:rPr>
          <w:rFonts w:ascii="Times New Roman" w:hAnsi="Times New Roman" w:cs="Times New Roman"/>
          <w:noProof/>
        </w:rPr>
        <w:t>2.3. Задаток, внесенный Претендентом, в случае признания последнего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победителем аукциона и заключения им с Организатором договора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 xml:space="preserve">купли-продажи имущества, указанного в </w:t>
      </w:r>
      <w:hyperlink w:anchor="sub_11" w:history="1">
        <w:r w:rsidRPr="00355E8D">
          <w:rPr>
            <w:rStyle w:val="a3"/>
            <w:rFonts w:ascii="Times New Roman" w:hAnsi="Times New Roman" w:cs="Times New Roman"/>
            <w:noProof/>
          </w:rPr>
          <w:t>п. 1.1.</w:t>
        </w:r>
      </w:hyperlink>
      <w:r w:rsidRPr="00355E8D">
        <w:rPr>
          <w:rFonts w:ascii="Times New Roman" w:hAnsi="Times New Roman" w:cs="Times New Roman"/>
          <w:noProof/>
        </w:rPr>
        <w:t>, засчитывается в счет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оплаты вышеназванного имущества.</w:t>
      </w:r>
    </w:p>
    <w:p w:rsidR="006344C6" w:rsidRPr="00355E8D" w:rsidRDefault="006344C6" w:rsidP="006344C6">
      <w:pPr>
        <w:keepNext/>
        <w:numPr>
          <w:ilvl w:val="0"/>
          <w:numId w:val="3"/>
        </w:numPr>
        <w:ind w:left="0" w:firstLine="539"/>
        <w:jc w:val="center"/>
        <w:rPr>
          <w:b/>
        </w:rPr>
      </w:pPr>
      <w:r w:rsidRPr="00355E8D">
        <w:rPr>
          <w:b/>
        </w:rPr>
        <w:t>Возврат денежных средств</w:t>
      </w:r>
    </w:p>
    <w:p w:rsidR="006344C6" w:rsidRPr="00355E8D" w:rsidRDefault="006344C6" w:rsidP="006344C6">
      <w:pPr>
        <w:keepNext/>
        <w:ind w:firstLine="539"/>
        <w:jc w:val="both"/>
      </w:pPr>
      <w:r w:rsidRPr="00355E8D">
        <w:t xml:space="preserve">3.1. </w:t>
      </w:r>
      <w:r w:rsidRPr="00355E8D">
        <w:rPr>
          <w:noProof/>
        </w:rPr>
        <w:t>В случае, если Претендент не признан победителем аукциона, Организатор обязуется возвратить поступившую на его счет сумму задатка указанным в п</w:t>
      </w:r>
      <w:r w:rsidRPr="00355E8D">
        <w:rPr>
          <w:rStyle w:val="a3"/>
          <w:noProof/>
        </w:rPr>
        <w:t>ункте 2.2.</w:t>
      </w:r>
      <w:r w:rsidRPr="00355E8D">
        <w:rPr>
          <w:noProof/>
        </w:rPr>
        <w:t xml:space="preserve"> способом в течение 5 (пяти) банковских дней с даты проведения аукциона.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</w:rPr>
      </w:pPr>
      <w:r w:rsidRPr="00355E8D">
        <w:rPr>
          <w:rFonts w:ascii="Times New Roman" w:hAnsi="Times New Roman" w:cs="Times New Roman"/>
          <w:noProof/>
        </w:rPr>
        <w:t>3.2. </w:t>
      </w:r>
      <w:proofErr w:type="gramStart"/>
      <w:r w:rsidRPr="00355E8D">
        <w:rPr>
          <w:rFonts w:ascii="Times New Roman" w:hAnsi="Times New Roman" w:cs="Times New Roman"/>
          <w:noProof/>
        </w:rPr>
        <w:t>В случае отзыва Претендентом в установленных порядке и сроке,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 xml:space="preserve">указанном в </w:t>
      </w:r>
      <w:hyperlink w:anchor="sub_21" w:history="1">
        <w:r w:rsidRPr="00355E8D">
          <w:rPr>
            <w:rStyle w:val="a3"/>
            <w:rFonts w:ascii="Times New Roman" w:hAnsi="Times New Roman" w:cs="Times New Roman"/>
            <w:noProof/>
          </w:rPr>
          <w:t>п. 2.1.</w:t>
        </w:r>
      </w:hyperlink>
      <w:r w:rsidRPr="00355E8D">
        <w:rPr>
          <w:rFonts w:ascii="Times New Roman" w:hAnsi="Times New Roman" w:cs="Times New Roman"/>
          <w:noProof/>
        </w:rPr>
        <w:t>, заявки на участие в аукционе Организатор обязуется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 xml:space="preserve">возвратить поступившую на его счет сумму задатка указанным в </w:t>
      </w:r>
      <w:r w:rsidRPr="00355E8D">
        <w:rPr>
          <w:rStyle w:val="a3"/>
          <w:rFonts w:ascii="Times New Roman" w:hAnsi="Times New Roman" w:cs="Times New Roman"/>
          <w:noProof/>
        </w:rPr>
        <w:t>пункте 2.2.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способом в течение 5 (пяти) банковских дней с даты получения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Организатором письменного уведомления от Претендента об отзыве заявки.</w:t>
      </w:r>
      <w:proofErr w:type="gramEnd"/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  <w:noProof/>
        </w:rPr>
      </w:pPr>
      <w:r w:rsidRPr="00355E8D">
        <w:rPr>
          <w:rFonts w:ascii="Times New Roman" w:hAnsi="Times New Roman" w:cs="Times New Roman"/>
          <w:noProof/>
        </w:rPr>
        <w:t>3.3. </w:t>
      </w:r>
      <w:proofErr w:type="gramStart"/>
      <w:r w:rsidRPr="00355E8D">
        <w:rPr>
          <w:rFonts w:ascii="Times New Roman" w:hAnsi="Times New Roman" w:cs="Times New Roman"/>
          <w:noProof/>
        </w:rPr>
        <w:t>В случае если Претендент, признанный победителем аукциона, отказался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от подписания протокола о результатах аукциона, либо не заключил договор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 xml:space="preserve">купли-продажи имущества, указанного в </w:t>
      </w:r>
      <w:hyperlink w:anchor="sub_11" w:history="1">
        <w:r w:rsidRPr="00355E8D">
          <w:rPr>
            <w:rStyle w:val="a3"/>
            <w:rFonts w:ascii="Times New Roman" w:hAnsi="Times New Roman" w:cs="Times New Roman"/>
            <w:noProof/>
          </w:rPr>
          <w:t>п. 1.1</w:t>
        </w:r>
      </w:hyperlink>
      <w:r w:rsidRPr="00355E8D">
        <w:rPr>
          <w:rFonts w:ascii="Times New Roman" w:hAnsi="Times New Roman" w:cs="Times New Roman"/>
          <w:noProof/>
        </w:rPr>
        <w:t>. Договора, в течение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5 (пяти) рабочих дней с момента подписания аукционной комисиией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протокола о результатах аукциона, задаток ему не возвращается в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соответствии с гражданским законодательством и настоящим Договором.</w:t>
      </w:r>
      <w:proofErr w:type="gramEnd"/>
    </w:p>
    <w:p w:rsidR="006344C6" w:rsidRPr="00355E8D" w:rsidRDefault="006344C6" w:rsidP="006344C6">
      <w:pPr>
        <w:ind w:firstLine="540"/>
      </w:pPr>
    </w:p>
    <w:p w:rsidR="006344C6" w:rsidRPr="00355E8D" w:rsidRDefault="006344C6" w:rsidP="006344C6">
      <w:pPr>
        <w:ind w:firstLine="540"/>
        <w:jc w:val="center"/>
        <w:rPr>
          <w:b/>
        </w:rPr>
      </w:pPr>
      <w:r w:rsidRPr="00355E8D">
        <w:rPr>
          <w:b/>
        </w:rPr>
        <w:t>4. Заключительные положения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</w:rPr>
      </w:pPr>
      <w:r w:rsidRPr="00355E8D">
        <w:rPr>
          <w:rFonts w:ascii="Times New Roman" w:hAnsi="Times New Roman" w:cs="Times New Roman"/>
          <w:noProof/>
        </w:rPr>
        <w:t>4.1. Настоящий Договор вступает в силу с момента его подписания сторонами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и прекращает свое действие с момента исполнения в полном объеме сторонами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обязательств, предусмотренных Договором.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</w:rPr>
      </w:pPr>
      <w:r w:rsidRPr="00355E8D">
        <w:rPr>
          <w:rFonts w:ascii="Times New Roman" w:hAnsi="Times New Roman" w:cs="Times New Roman"/>
          <w:noProof/>
        </w:rPr>
        <w:t>4.2. По всем иным вопросам не урегулированным настоящим Договором стороны руководствуются действующим законодательством Российской Федерации.</w:t>
      </w:r>
    </w:p>
    <w:p w:rsidR="006344C6" w:rsidRPr="00355E8D" w:rsidRDefault="006344C6" w:rsidP="006344C6">
      <w:pPr>
        <w:pStyle w:val="af"/>
        <w:ind w:firstLine="540"/>
        <w:rPr>
          <w:rFonts w:ascii="Times New Roman" w:hAnsi="Times New Roman" w:cs="Times New Roman"/>
          <w:noProof/>
        </w:rPr>
      </w:pPr>
      <w:r w:rsidRPr="00355E8D">
        <w:rPr>
          <w:rFonts w:ascii="Times New Roman" w:hAnsi="Times New Roman" w:cs="Times New Roman"/>
          <w:noProof/>
        </w:rPr>
        <w:t>4.3. Настоящий Договор составлен в двух экземплярах, имеющих одинаковую</w:t>
      </w:r>
      <w:r w:rsidRPr="00355E8D">
        <w:rPr>
          <w:rFonts w:ascii="Times New Roman" w:hAnsi="Times New Roman" w:cs="Times New Roman"/>
        </w:rPr>
        <w:t xml:space="preserve"> </w:t>
      </w:r>
      <w:r w:rsidRPr="00355E8D">
        <w:rPr>
          <w:rFonts w:ascii="Times New Roman" w:hAnsi="Times New Roman" w:cs="Times New Roman"/>
          <w:noProof/>
        </w:rPr>
        <w:t>юридическую силу, по одному для каждой из сторон.</w:t>
      </w:r>
    </w:p>
    <w:p w:rsidR="006344C6" w:rsidRPr="00355E8D" w:rsidRDefault="006344C6" w:rsidP="006344C6">
      <w:pPr>
        <w:ind w:firstLine="540"/>
      </w:pPr>
    </w:p>
    <w:p w:rsidR="00663F0A" w:rsidRPr="00355E8D" w:rsidRDefault="00663F0A" w:rsidP="00663F0A">
      <w:pPr>
        <w:ind w:firstLine="540"/>
        <w:jc w:val="center"/>
        <w:rPr>
          <w:b/>
        </w:rPr>
      </w:pPr>
      <w:r w:rsidRPr="00355E8D">
        <w:rPr>
          <w:b/>
        </w:rPr>
        <w:t>5. Адреса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663F0A" w:rsidRPr="00355E8D" w:rsidTr="00420530">
        <w:trPr>
          <w:jc w:val="center"/>
        </w:trPr>
        <w:tc>
          <w:tcPr>
            <w:tcW w:w="4785" w:type="dxa"/>
            <w:shd w:val="clear" w:color="auto" w:fill="auto"/>
          </w:tcPr>
          <w:p w:rsidR="00663F0A" w:rsidRPr="00355E8D" w:rsidRDefault="00663F0A" w:rsidP="00420530">
            <w:pPr>
              <w:jc w:val="center"/>
              <w:rPr>
                <w:b/>
                <w:noProof/>
              </w:rPr>
            </w:pPr>
            <w:r w:rsidRPr="00355E8D">
              <w:rPr>
                <w:b/>
                <w:noProof/>
              </w:rPr>
              <w:t>Организатор</w:t>
            </w: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 xml:space="preserve">Администрация Борковского сельского поселения </w:t>
            </w: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>Новгородская область, Новгородский район, ул.</w:t>
            </w:r>
            <w:r w:rsidR="006065C5" w:rsidRPr="00355E8D">
              <w:rPr>
                <w:bCs/>
              </w:rPr>
              <w:t xml:space="preserve"> </w:t>
            </w:r>
            <w:proofErr w:type="spellStart"/>
            <w:r w:rsidR="006065C5" w:rsidRPr="00355E8D">
              <w:rPr>
                <w:bCs/>
              </w:rPr>
              <w:t>Заверяжская</w:t>
            </w:r>
            <w:proofErr w:type="spellEnd"/>
            <w:r w:rsidRPr="00355E8D">
              <w:rPr>
                <w:bCs/>
              </w:rPr>
              <w:t xml:space="preserve">, д.1, 173516 </w:t>
            </w: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>ИНН 5310016835</w:t>
            </w: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>КПП 531001001</w:t>
            </w:r>
          </w:p>
          <w:p w:rsidR="00663F0A" w:rsidRPr="00355E8D" w:rsidRDefault="00663F0A" w:rsidP="00420530">
            <w:r w:rsidRPr="00355E8D">
              <w:t>ОГРН 1115321001058</w:t>
            </w:r>
          </w:p>
          <w:p w:rsidR="00663F0A" w:rsidRPr="00355E8D" w:rsidRDefault="00663F0A" w:rsidP="00420530">
            <w:pPr>
              <w:rPr>
                <w:bCs/>
              </w:rPr>
            </w:pPr>
            <w:proofErr w:type="gramStart"/>
            <w:r w:rsidRPr="00355E8D">
              <w:rPr>
                <w:bCs/>
              </w:rPr>
              <w:t>р</w:t>
            </w:r>
            <w:proofErr w:type="gramEnd"/>
            <w:r w:rsidRPr="00355E8D">
              <w:rPr>
                <w:bCs/>
              </w:rPr>
              <w:t>/с 40302810600003000081</w:t>
            </w: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 xml:space="preserve">в </w:t>
            </w:r>
            <w:r w:rsidR="006065C5" w:rsidRPr="00355E8D">
              <w:rPr>
                <w:bCs/>
              </w:rPr>
              <w:t>Отделении Новгород г. Великий Новгород</w:t>
            </w: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>БИК 04495900</w:t>
            </w:r>
          </w:p>
          <w:p w:rsidR="00663F0A" w:rsidRPr="00355E8D" w:rsidRDefault="00663F0A" w:rsidP="00420530">
            <w:pPr>
              <w:rPr>
                <w:bCs/>
              </w:rPr>
            </w:pPr>
          </w:p>
          <w:p w:rsidR="00663F0A" w:rsidRPr="00355E8D" w:rsidRDefault="00663F0A" w:rsidP="00420530">
            <w:pPr>
              <w:rPr>
                <w:bCs/>
              </w:rPr>
            </w:pPr>
            <w:r w:rsidRPr="00355E8D">
              <w:rPr>
                <w:bCs/>
              </w:rPr>
              <w:t>Глава Администрации Борковского сельского поселения</w:t>
            </w:r>
          </w:p>
          <w:p w:rsidR="004B76E1" w:rsidRPr="00355E8D" w:rsidRDefault="004B76E1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 xml:space="preserve">___________________ </w:t>
            </w:r>
            <w:r w:rsidR="006065C5" w:rsidRPr="00355E8D">
              <w:rPr>
                <w:noProof/>
              </w:rPr>
              <w:t>С.Г. Иванова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м.п. подпись</w:t>
            </w:r>
          </w:p>
          <w:p w:rsidR="00663F0A" w:rsidRPr="00355E8D" w:rsidRDefault="00663F0A" w:rsidP="00420530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663F0A" w:rsidRPr="00355E8D" w:rsidRDefault="00663F0A" w:rsidP="00420530">
            <w:pPr>
              <w:jc w:val="center"/>
              <w:rPr>
                <w:b/>
                <w:noProof/>
              </w:rPr>
            </w:pPr>
            <w:r w:rsidRPr="00355E8D">
              <w:rPr>
                <w:b/>
                <w:noProof/>
              </w:rPr>
              <w:t>Претендент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Адрес:_____________________________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___________________________________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ИНН / КПП_________________________ ___________________________________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ОГРН 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р/с ________________________________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к/с ________________________________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БИК _______________________________</w:t>
            </w:r>
          </w:p>
          <w:p w:rsidR="00663F0A" w:rsidRPr="00355E8D" w:rsidRDefault="00663F0A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</w:p>
          <w:p w:rsidR="00663F0A" w:rsidRPr="00355E8D" w:rsidRDefault="00663F0A" w:rsidP="00420530">
            <w:pPr>
              <w:rPr>
                <w:noProof/>
              </w:rPr>
            </w:pPr>
            <w:r w:rsidRPr="00355E8D">
              <w:rPr>
                <w:noProof/>
              </w:rPr>
              <w:t>__________________</w:t>
            </w:r>
          </w:p>
          <w:p w:rsidR="00663F0A" w:rsidRPr="00355E8D" w:rsidRDefault="00663F0A" w:rsidP="00420530">
            <w:proofErr w:type="spellStart"/>
            <w:r w:rsidRPr="00355E8D">
              <w:t>м.п</w:t>
            </w:r>
            <w:proofErr w:type="spellEnd"/>
            <w:r w:rsidRPr="00355E8D">
              <w:t>. подпись</w:t>
            </w:r>
          </w:p>
        </w:tc>
      </w:tr>
    </w:tbl>
    <w:p w:rsidR="00422906" w:rsidRPr="00355E8D" w:rsidRDefault="00422906" w:rsidP="001A077D">
      <w:pPr>
        <w:jc w:val="center"/>
        <w:rPr>
          <w:b/>
        </w:rPr>
      </w:pPr>
    </w:p>
    <w:p w:rsidR="00422906" w:rsidRPr="00355E8D" w:rsidRDefault="00422906" w:rsidP="001A077D">
      <w:pPr>
        <w:jc w:val="center"/>
        <w:rPr>
          <w:b/>
        </w:rPr>
      </w:pPr>
    </w:p>
    <w:p w:rsidR="00422906" w:rsidRPr="00355E8D" w:rsidRDefault="00422906" w:rsidP="001A077D">
      <w:pPr>
        <w:jc w:val="center"/>
        <w:rPr>
          <w:b/>
        </w:rPr>
      </w:pPr>
    </w:p>
    <w:p w:rsidR="00422906" w:rsidRPr="00355E8D" w:rsidRDefault="00422906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A315BC" w:rsidRDefault="00A315BC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Default="00355E8D" w:rsidP="001A077D">
      <w:pPr>
        <w:jc w:val="center"/>
        <w:rPr>
          <w:b/>
        </w:rPr>
      </w:pPr>
    </w:p>
    <w:p w:rsidR="00355E8D" w:rsidRPr="00355E8D" w:rsidRDefault="00355E8D" w:rsidP="001A077D">
      <w:pPr>
        <w:jc w:val="center"/>
        <w:rPr>
          <w:b/>
        </w:rPr>
      </w:pPr>
    </w:p>
    <w:p w:rsidR="00A315BC" w:rsidRPr="00355E8D" w:rsidRDefault="00A315BC" w:rsidP="001A077D">
      <w:pPr>
        <w:jc w:val="center"/>
        <w:rPr>
          <w:b/>
        </w:rPr>
      </w:pPr>
    </w:p>
    <w:p w:rsidR="00422906" w:rsidRPr="00355E8D" w:rsidRDefault="00422906" w:rsidP="001A077D">
      <w:pPr>
        <w:jc w:val="center"/>
        <w:rPr>
          <w:b/>
        </w:rPr>
      </w:pPr>
    </w:p>
    <w:p w:rsidR="00422906" w:rsidRPr="00355E8D" w:rsidRDefault="00422906" w:rsidP="001A077D">
      <w:pPr>
        <w:jc w:val="center"/>
        <w:rPr>
          <w:b/>
        </w:rPr>
      </w:pPr>
    </w:p>
    <w:p w:rsidR="00993350" w:rsidRPr="00355E8D" w:rsidRDefault="00993350" w:rsidP="00993350">
      <w:pPr>
        <w:jc w:val="center"/>
        <w:rPr>
          <w:b/>
        </w:rPr>
      </w:pPr>
      <w:r w:rsidRPr="00355E8D">
        <w:rPr>
          <w:b/>
        </w:rPr>
        <w:t>ЗАЯВКА НА УЧАСТИЕ В АУКЦИОНЕ</w:t>
      </w:r>
    </w:p>
    <w:p w:rsidR="00993350" w:rsidRPr="00355E8D" w:rsidRDefault="00993350" w:rsidP="00993350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8D">
        <w:rPr>
          <w:rFonts w:ascii="Times New Roman" w:hAnsi="Times New Roman" w:cs="Times New Roman"/>
          <w:b/>
          <w:noProof/>
          <w:sz w:val="24"/>
          <w:szCs w:val="24"/>
        </w:rPr>
        <w:t>№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Претендент - физическое лицо [ ] юридическое лицо [ ]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ФИО/Наименование претендента</w:t>
      </w:r>
      <w:r w:rsidRPr="00355E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3350" w:rsidRPr="00355E8D" w:rsidRDefault="00993350" w:rsidP="00993350">
      <w:r w:rsidRPr="00355E8D">
        <w:t>____________________________________________________________________________</w:t>
      </w:r>
    </w:p>
    <w:p w:rsidR="00993350" w:rsidRPr="00355E8D" w:rsidRDefault="00993350" w:rsidP="0099335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(для физических лиц)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личность:____________________________________________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серия___________№___________</w:t>
      </w:r>
      <w:r w:rsidRPr="00355E8D">
        <w:rPr>
          <w:rFonts w:ascii="Times New Roman" w:hAnsi="Times New Roman" w:cs="Times New Roman"/>
          <w:sz w:val="24"/>
          <w:szCs w:val="24"/>
        </w:rPr>
        <w:t>__</w:t>
      </w: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, выдан </w:t>
      </w:r>
      <w:r w:rsidRPr="00355E8D">
        <w:rPr>
          <w:rFonts w:ascii="Times New Roman" w:hAnsi="Times New Roman" w:cs="Times New Roman"/>
          <w:sz w:val="24"/>
          <w:szCs w:val="24"/>
        </w:rPr>
        <w:t xml:space="preserve">«____» ______________________ </w:t>
      </w:r>
      <w:r w:rsidRPr="00355E8D">
        <w:rPr>
          <w:rFonts w:ascii="Times New Roman" w:hAnsi="Times New Roman" w:cs="Times New Roman"/>
          <w:noProof/>
          <w:sz w:val="24"/>
          <w:szCs w:val="24"/>
        </w:rPr>
        <w:t>г.</w:t>
      </w:r>
    </w:p>
    <w:p w:rsidR="00993350" w:rsidRPr="00355E8D" w:rsidRDefault="00993350" w:rsidP="00993350">
      <w:r w:rsidRPr="00355E8D">
        <w:t>_____________________________________________________________________________</w:t>
      </w:r>
    </w:p>
    <w:p w:rsidR="00993350" w:rsidRPr="00355E8D" w:rsidRDefault="00993350" w:rsidP="0099335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(кем выдан)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Документ о государственной регистрации в качестве юридического лица: </w:t>
      </w:r>
    </w:p>
    <w:p w:rsidR="00993350" w:rsidRPr="00355E8D" w:rsidRDefault="00993350" w:rsidP="00993350">
      <w:pPr>
        <w:jc w:val="center"/>
      </w:pPr>
      <w:r w:rsidRPr="00355E8D">
        <w:t>(для юридических лиц)</w:t>
      </w:r>
    </w:p>
    <w:p w:rsidR="00993350" w:rsidRPr="00355E8D" w:rsidRDefault="00993350" w:rsidP="00993350">
      <w:r w:rsidRPr="00355E8D">
        <w:t>_____________________________________________________________________________</w:t>
      </w:r>
    </w:p>
    <w:p w:rsidR="00993350" w:rsidRPr="00355E8D" w:rsidRDefault="00993350" w:rsidP="00993350">
      <w:r w:rsidRPr="00355E8D">
        <w:t>_____________________________________________________________________________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серия___________№___________</w:t>
      </w:r>
      <w:r w:rsidRPr="00355E8D">
        <w:rPr>
          <w:rFonts w:ascii="Times New Roman" w:hAnsi="Times New Roman" w:cs="Times New Roman"/>
          <w:sz w:val="24"/>
          <w:szCs w:val="24"/>
        </w:rPr>
        <w:t>__</w:t>
      </w: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,дата регистрации </w:t>
      </w:r>
      <w:r w:rsidRPr="00355E8D">
        <w:rPr>
          <w:rFonts w:ascii="Times New Roman" w:hAnsi="Times New Roman" w:cs="Times New Roman"/>
          <w:sz w:val="24"/>
          <w:szCs w:val="24"/>
        </w:rPr>
        <w:t>«____» _____________________</w:t>
      </w:r>
      <w:proofErr w:type="gramStart"/>
      <w:r w:rsidRPr="00355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5E8D">
        <w:rPr>
          <w:rFonts w:ascii="Times New Roman" w:hAnsi="Times New Roman" w:cs="Times New Roman"/>
          <w:sz w:val="24"/>
          <w:szCs w:val="24"/>
        </w:rPr>
        <w:t>.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Орган, осуществивший регистрацию_____________________________________________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Место выдачи 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ИНН 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Местожительства/Местонахождения претендента:__________________________________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Телефон___________</w:t>
      </w:r>
      <w:r w:rsidRPr="00355E8D">
        <w:rPr>
          <w:rFonts w:ascii="Times New Roman" w:hAnsi="Times New Roman" w:cs="Times New Roman"/>
          <w:sz w:val="24"/>
          <w:szCs w:val="24"/>
        </w:rPr>
        <w:t>__________,</w:t>
      </w:r>
      <w:r w:rsidR="006D4CA3" w:rsidRPr="0035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E8D">
        <w:rPr>
          <w:rFonts w:ascii="Times New Roman" w:hAnsi="Times New Roman" w:cs="Times New Roman"/>
          <w:noProof/>
          <w:sz w:val="24"/>
          <w:szCs w:val="24"/>
        </w:rPr>
        <w:t>Факс___________</w:t>
      </w:r>
      <w:r w:rsidRPr="00355E8D">
        <w:rPr>
          <w:rFonts w:ascii="Times New Roman" w:hAnsi="Times New Roman" w:cs="Times New Roman"/>
          <w:sz w:val="24"/>
          <w:szCs w:val="24"/>
        </w:rPr>
        <w:t>__________</w:t>
      </w:r>
      <w:r w:rsidRPr="00355E8D">
        <w:rPr>
          <w:rFonts w:ascii="Times New Roman" w:hAnsi="Times New Roman" w:cs="Times New Roman"/>
          <w:noProof/>
          <w:sz w:val="24"/>
          <w:szCs w:val="24"/>
        </w:rPr>
        <w:t>Индекс</w:t>
      </w:r>
      <w:proofErr w:type="spellEnd"/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 ___________</w:t>
      </w:r>
      <w:r w:rsidRPr="00355E8D">
        <w:rPr>
          <w:rFonts w:ascii="Times New Roman" w:hAnsi="Times New Roman" w:cs="Times New Roman"/>
          <w:sz w:val="24"/>
          <w:szCs w:val="24"/>
        </w:rPr>
        <w:t>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Банковские реквизиты претендента для возврата денежных средств: расчетный (лицевой) счет №_______________________________________в _______________________________</w:t>
      </w:r>
    </w:p>
    <w:p w:rsidR="00993350" w:rsidRPr="00355E8D" w:rsidRDefault="00993350" w:rsidP="00993350">
      <w:r w:rsidRPr="00355E8D">
        <w:t>_____________________________________________________________________________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корр.счет №____________________БИК____________________ИНН 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Представитель претендента _____________________________________________________ </w:t>
      </w:r>
    </w:p>
    <w:p w:rsidR="00993350" w:rsidRPr="00355E8D" w:rsidRDefault="00993350" w:rsidP="0099335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(ФИО)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Действует на основании доверенности от «</w:t>
      </w:r>
      <w:r w:rsidRPr="00355E8D">
        <w:rPr>
          <w:rFonts w:ascii="Times New Roman" w:hAnsi="Times New Roman" w:cs="Times New Roman"/>
          <w:sz w:val="24"/>
          <w:szCs w:val="24"/>
        </w:rPr>
        <w:t xml:space="preserve">____» </w:t>
      </w:r>
      <w:r w:rsidRPr="00355E8D">
        <w:rPr>
          <w:rFonts w:ascii="Times New Roman" w:hAnsi="Times New Roman" w:cs="Times New Roman"/>
          <w:noProof/>
          <w:sz w:val="24"/>
          <w:szCs w:val="24"/>
        </w:rPr>
        <w:t>__________________ г. № 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представителя - юридическоголица: ___________________________________________________________</w:t>
      </w:r>
    </w:p>
    <w:p w:rsidR="00993350" w:rsidRPr="00355E8D" w:rsidRDefault="00993350" w:rsidP="00993350">
      <w:r w:rsidRPr="00355E8D">
        <w:t>_____________________________________________________________________________</w:t>
      </w:r>
    </w:p>
    <w:p w:rsidR="00993350" w:rsidRPr="00355E8D" w:rsidRDefault="00993350" w:rsidP="00993350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Прошу допустить к участию в аукционе по продаже муниципального имущества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 w:rsidRPr="0035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Подпись претендента (его полномочного представителя)        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sz w:val="24"/>
          <w:szCs w:val="24"/>
        </w:rPr>
        <w:t>«__» __________ 20</w:t>
      </w: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 ___года     в ______ ч. ___ мин.</w:t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  <w:t>м.п.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Заявка принята продавцом (его полномочным представителем)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noProof/>
          <w:sz w:val="24"/>
          <w:szCs w:val="24"/>
        </w:rPr>
        <w:t>Подпись уполномоченного лица, принявшего заявку               _____________________</w:t>
      </w:r>
    </w:p>
    <w:p w:rsidR="00993350" w:rsidRPr="00355E8D" w:rsidRDefault="00993350" w:rsidP="00993350">
      <w:pPr>
        <w:pStyle w:val="OEM"/>
        <w:rPr>
          <w:rFonts w:ascii="Times New Roman" w:hAnsi="Times New Roman" w:cs="Times New Roman"/>
          <w:sz w:val="24"/>
          <w:szCs w:val="24"/>
        </w:rPr>
      </w:pPr>
      <w:r w:rsidRPr="00355E8D">
        <w:rPr>
          <w:rFonts w:ascii="Times New Roman" w:hAnsi="Times New Roman" w:cs="Times New Roman"/>
          <w:sz w:val="24"/>
          <w:szCs w:val="24"/>
        </w:rPr>
        <w:t xml:space="preserve">«__» __________ 20___года в </w:t>
      </w:r>
      <w:r w:rsidRPr="00355E8D">
        <w:rPr>
          <w:rFonts w:ascii="Times New Roman" w:hAnsi="Times New Roman" w:cs="Times New Roman"/>
          <w:noProof/>
          <w:sz w:val="24"/>
          <w:szCs w:val="24"/>
        </w:rPr>
        <w:t xml:space="preserve"> ___ ч. ___ мин.</w:t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</w:r>
      <w:r w:rsidRPr="00355E8D">
        <w:rPr>
          <w:rFonts w:ascii="Times New Roman" w:hAnsi="Times New Roman" w:cs="Times New Roman"/>
          <w:noProof/>
          <w:sz w:val="24"/>
          <w:szCs w:val="24"/>
        </w:rPr>
        <w:tab/>
        <w:t xml:space="preserve"> м.п.       </w:t>
      </w:r>
    </w:p>
    <w:p w:rsidR="00355E8D" w:rsidRDefault="00355E8D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55E8D" w:rsidRDefault="00355E8D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55E8D" w:rsidRDefault="00355E8D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55E8D" w:rsidRDefault="00355E8D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55E8D" w:rsidRDefault="00355E8D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ДОГОВОР КУПЛИ-ПРОДАЖИ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МУНИЦИПАЛЬНОГО ИМУЩЕСТВА </w:t>
      </w:r>
    </w:p>
    <w:p w:rsidR="00993350" w:rsidRPr="00355E8D" w:rsidRDefault="00993350" w:rsidP="00993350">
      <w:pPr>
        <w:ind w:firstLine="54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30"/>
        <w:gridCol w:w="4950"/>
      </w:tblGrid>
      <w:tr w:rsidR="00993350" w:rsidRPr="00355E8D" w:rsidTr="0063767C">
        <w:trPr>
          <w:trHeight w:val="256"/>
        </w:trPr>
        <w:tc>
          <w:tcPr>
            <w:tcW w:w="5130" w:type="dxa"/>
            <w:shd w:val="clear" w:color="auto" w:fill="auto"/>
          </w:tcPr>
          <w:p w:rsidR="00993350" w:rsidRPr="00355E8D" w:rsidRDefault="00993350" w:rsidP="0063767C">
            <w:pPr>
              <w:pStyle w:val="OEM"/>
              <w:ind w:left="-108"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4950" w:type="dxa"/>
            <w:shd w:val="clear" w:color="auto" w:fill="auto"/>
          </w:tcPr>
          <w:p w:rsidR="00993350" w:rsidRPr="00355E8D" w:rsidRDefault="00993350" w:rsidP="0063767C">
            <w:pPr>
              <w:pStyle w:val="OEM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" __ " ___________  2016 года</w:t>
            </w:r>
          </w:p>
        </w:tc>
      </w:tr>
    </w:tbl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93350" w:rsidRPr="00355E8D" w:rsidRDefault="00A315BC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sz w:val="22"/>
          <w:szCs w:val="22"/>
        </w:rPr>
        <w:t>Администрация Борковского сельского поселения</w:t>
      </w:r>
      <w:r w:rsidRPr="00355E8D">
        <w:rPr>
          <w:rFonts w:ascii="Times New Roman" w:hAnsi="Times New Roman" w:cs="Times New Roman"/>
          <w:sz w:val="22"/>
          <w:szCs w:val="22"/>
        </w:rPr>
        <w:t xml:space="preserve">, именуемая в дальнейшем «Организатор», в лице Главы Администрации Борковского сельского поселения Ивановой Светланы Геннадьевны, действующей на основании Устава, утвержденного Советом депутатов Борковского сельского поселения от 30.01.2015 №1, с одной стороны </w:t>
      </w:r>
      <w:r w:rsidR="00993350"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и 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sz w:val="22"/>
          <w:szCs w:val="22"/>
        </w:rPr>
        <w:t>____________________________________</w:t>
      </w:r>
      <w:r w:rsidRPr="00355E8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355E8D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Pr="00355E8D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Pr="00355E8D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355E8D">
        <w:rPr>
          <w:rFonts w:ascii="Times New Roman" w:hAnsi="Times New Roman" w:cs="Times New Roman"/>
          <w:sz w:val="22"/>
          <w:szCs w:val="22"/>
        </w:rPr>
        <w:t xml:space="preserve">) в дальнейшем «Покупатель», 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с другой стороны, заключили настоящий Договор о нижеследующем.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1. Предмет договора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1.1. Продавец обязуется передать в собственность Покупателя, а Покупатель оплатить и принять в соответствии с условиями настоящего Договора недвижимое имущество, указанное в</w:t>
      </w:r>
      <w:r w:rsidRPr="00355E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п.1.2. настоящего Договора.</w:t>
      </w:r>
    </w:p>
    <w:p w:rsidR="00993350" w:rsidRPr="00355E8D" w:rsidRDefault="00993350" w:rsidP="00993350">
      <w:pPr>
        <w:ind w:firstLine="539"/>
        <w:jc w:val="both"/>
        <w:rPr>
          <w:noProof/>
          <w:color w:val="000000"/>
          <w:sz w:val="22"/>
          <w:szCs w:val="22"/>
        </w:rPr>
      </w:pPr>
      <w:r w:rsidRPr="00355E8D">
        <w:rPr>
          <w:noProof/>
          <w:color w:val="000000"/>
          <w:sz w:val="22"/>
          <w:szCs w:val="22"/>
        </w:rPr>
        <w:t xml:space="preserve">1.2. Недвижимое имущество представляет собой: </w:t>
      </w:r>
    </w:p>
    <w:p w:rsidR="00993350" w:rsidRPr="00355E8D" w:rsidRDefault="00993350" w:rsidP="00993350">
      <w:pPr>
        <w:jc w:val="both"/>
        <w:rPr>
          <w:b/>
          <w:sz w:val="22"/>
          <w:szCs w:val="22"/>
        </w:rPr>
      </w:pPr>
      <w:r w:rsidRPr="00355E8D">
        <w:rPr>
          <w:b/>
          <w:sz w:val="22"/>
          <w:szCs w:val="22"/>
        </w:rPr>
        <w:t xml:space="preserve">        - ________________________________________________________________________</w:t>
      </w:r>
    </w:p>
    <w:p w:rsidR="00993350" w:rsidRPr="00355E8D" w:rsidRDefault="00993350" w:rsidP="00993350">
      <w:pPr>
        <w:jc w:val="both"/>
        <w:rPr>
          <w:b/>
          <w:sz w:val="22"/>
          <w:szCs w:val="22"/>
        </w:rPr>
      </w:pPr>
      <w:r w:rsidRPr="00355E8D">
        <w:rPr>
          <w:b/>
          <w:sz w:val="22"/>
          <w:szCs w:val="22"/>
        </w:rPr>
        <w:t>_____________________________________________________________________________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1.3. Объект принадлежит Продавцу на праве собственности на основании Свидетельства о государственной регистрации права от _____________________________.</w:t>
      </w:r>
    </w:p>
    <w:p w:rsidR="00355E8D" w:rsidRPr="00355E8D" w:rsidRDefault="00993350" w:rsidP="00355E8D">
      <w:pPr>
        <w:rPr>
          <w:b/>
          <w:bCs/>
          <w:noProof/>
          <w:color w:val="000000"/>
          <w:sz w:val="22"/>
          <w:szCs w:val="22"/>
        </w:rPr>
      </w:pPr>
      <w:r w:rsidRPr="00355E8D">
        <w:rPr>
          <w:noProof/>
          <w:color w:val="000000"/>
          <w:sz w:val="22"/>
          <w:szCs w:val="22"/>
        </w:rPr>
        <w:t xml:space="preserve">         1.4. Продавец гарантирует, что Объект свободен от любых прав третьих лиц, не обременен</w:t>
      </w:r>
      <w:r w:rsidRPr="00355E8D">
        <w:rPr>
          <w:noProof/>
          <w:sz w:val="22"/>
          <w:szCs w:val="22"/>
        </w:rPr>
        <w:t xml:space="preserve"> залогом, под арестом и в споре не состоит.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2. Права и обязанности сторон</w:t>
      </w:r>
    </w:p>
    <w:p w:rsidR="00993350" w:rsidRPr="00355E8D" w:rsidRDefault="00993350" w:rsidP="00993350">
      <w:pPr>
        <w:pStyle w:val="OEM"/>
        <w:ind w:firstLine="54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2.1. Продавец обязан: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2.1.1. Передать Объект Покупателю по акту приема-передачи, являющемуся неотъемлемой частью настоящего </w:t>
      </w:r>
      <w:r w:rsidRPr="00355E8D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оговора, в течение 7 дней с даты подписания настоящего Договора, но не ранее полной оплаты стоимости Объекта.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2.1.2. Осуществить в разумный срок все необходимые действия для государственной регист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рации перехода права собственности на Объект.</w:t>
      </w:r>
    </w:p>
    <w:p w:rsidR="00993350" w:rsidRPr="00355E8D" w:rsidRDefault="00993350" w:rsidP="00993350">
      <w:pPr>
        <w:pStyle w:val="OEM"/>
        <w:ind w:firstLine="540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2.2. Покупатель обязан: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2.2.1. Уплатить Продавцу цену за Объект в порядке, установленном статьей 3 настоящего До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говора.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2.2.2. Принять Объект в срок, предусмотренный п. 2.1.1. настоящего Договора.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2.2.3. Оплатить расходы, связанные с государственной регистрацией Договора.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3. Цена Договора и порядок расчетов</w:t>
      </w:r>
    </w:p>
    <w:p w:rsidR="00993350" w:rsidRPr="00355E8D" w:rsidRDefault="00993350" w:rsidP="00993350">
      <w:pPr>
        <w:ind w:firstLine="539"/>
        <w:jc w:val="both"/>
        <w:rPr>
          <w:color w:val="000000"/>
          <w:sz w:val="22"/>
          <w:szCs w:val="22"/>
        </w:rPr>
      </w:pPr>
      <w:r w:rsidRPr="00355E8D">
        <w:rPr>
          <w:noProof/>
          <w:color w:val="000000"/>
          <w:sz w:val="22"/>
          <w:szCs w:val="22"/>
        </w:rPr>
        <w:t>3.1. Ц</w:t>
      </w:r>
      <w:proofErr w:type="spellStart"/>
      <w:r w:rsidRPr="00355E8D">
        <w:rPr>
          <w:color w:val="000000"/>
          <w:sz w:val="22"/>
          <w:szCs w:val="22"/>
        </w:rPr>
        <w:t>ена</w:t>
      </w:r>
      <w:proofErr w:type="spellEnd"/>
      <w:r w:rsidRPr="00355E8D">
        <w:rPr>
          <w:color w:val="000000"/>
          <w:sz w:val="22"/>
          <w:szCs w:val="22"/>
        </w:rPr>
        <w:t xml:space="preserve"> Объекта -  ________________________________________________  рублей.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3.2. Стороны устанавливают следующий порядок оплаты:</w:t>
      </w:r>
    </w:p>
    <w:p w:rsidR="00993350" w:rsidRPr="00355E8D" w:rsidRDefault="00993350" w:rsidP="00993350">
      <w:pPr>
        <w:ind w:firstLine="539"/>
        <w:jc w:val="both"/>
        <w:rPr>
          <w:color w:val="000000"/>
          <w:sz w:val="22"/>
          <w:szCs w:val="22"/>
        </w:rPr>
      </w:pPr>
      <w:r w:rsidRPr="00355E8D">
        <w:rPr>
          <w:noProof/>
          <w:color w:val="000000"/>
          <w:sz w:val="22"/>
          <w:szCs w:val="22"/>
        </w:rPr>
        <w:t xml:space="preserve">3.2.1. </w:t>
      </w:r>
      <w:r w:rsidRPr="00355E8D">
        <w:rPr>
          <w:color w:val="000000"/>
          <w:sz w:val="22"/>
          <w:szCs w:val="22"/>
        </w:rPr>
        <w:t>Сумма задатка в размере ____________ рублей,  внесенного Покупателем, засчитывается Продавцом в счет оплаты стоимости недвижимого имущества, обозначенного в п. 1.2. Договора</w:t>
      </w:r>
    </w:p>
    <w:p w:rsidR="00A315BC" w:rsidRPr="00355E8D" w:rsidRDefault="00993350" w:rsidP="00A315BC">
      <w:pPr>
        <w:tabs>
          <w:tab w:val="left" w:pos="5385"/>
        </w:tabs>
        <w:suppressAutoHyphens/>
        <w:ind w:firstLine="690"/>
        <w:jc w:val="both"/>
        <w:rPr>
          <w:color w:val="000000" w:themeColor="text1"/>
          <w:sz w:val="22"/>
          <w:szCs w:val="22"/>
          <w:lang w:eastAsia="ar-SA"/>
        </w:rPr>
      </w:pPr>
      <w:r w:rsidRPr="00355E8D">
        <w:rPr>
          <w:noProof/>
          <w:color w:val="000000"/>
          <w:sz w:val="22"/>
          <w:szCs w:val="22"/>
        </w:rPr>
        <w:t xml:space="preserve">3.2.2. </w:t>
      </w:r>
      <w:proofErr w:type="gramStart"/>
      <w:r w:rsidRPr="00355E8D">
        <w:rPr>
          <w:noProof/>
          <w:color w:val="000000"/>
          <w:sz w:val="22"/>
          <w:szCs w:val="22"/>
        </w:rPr>
        <w:t>Покупатель обязуется произвести полную оплату стоимости Объекта в течение 7 дней со дня подписания Договора путем перечисления денежной суммы в размере _______________________________ рублей, в том числе НДС, на следующий</w:t>
      </w:r>
      <w:r w:rsidRPr="00355E8D">
        <w:rPr>
          <w:color w:val="000000"/>
          <w:sz w:val="22"/>
          <w:szCs w:val="22"/>
        </w:rPr>
        <w:t xml:space="preserve"> расчетный счет </w:t>
      </w:r>
      <w:r w:rsidR="00A315BC" w:rsidRPr="00355E8D">
        <w:rPr>
          <w:color w:val="000000"/>
          <w:sz w:val="22"/>
          <w:szCs w:val="22"/>
          <w:lang w:eastAsia="ar-SA"/>
        </w:rPr>
        <w:t xml:space="preserve">получатель Администрация Борковского сельского поселения </w:t>
      </w:r>
      <w:r w:rsidR="00A315BC" w:rsidRPr="00355E8D">
        <w:rPr>
          <w:color w:val="333333"/>
          <w:sz w:val="22"/>
          <w:szCs w:val="22"/>
        </w:rPr>
        <w:t xml:space="preserve">Новгородского района, Новгородской области  ИНН/КПП 5310016835/531001001, расчетный счет </w:t>
      </w:r>
      <w:r w:rsidR="00A315BC" w:rsidRPr="00355E8D">
        <w:rPr>
          <w:color w:val="000000" w:themeColor="text1"/>
          <w:sz w:val="22"/>
          <w:szCs w:val="22"/>
        </w:rPr>
        <w:t>40101810900000010001 в Отделении Новгород г. Великий Новгород, БИК 044959001,ОКТМО 49625407.</w:t>
      </w:r>
      <w:proofErr w:type="gramEnd"/>
      <w:r w:rsidR="00A315BC" w:rsidRPr="00355E8D">
        <w:rPr>
          <w:color w:val="000000" w:themeColor="text1"/>
          <w:sz w:val="22"/>
          <w:szCs w:val="22"/>
        </w:rPr>
        <w:t xml:space="preserve"> Назначение платежа: окончательный расчет по  аукциону продажи муниципального имущества расположенного   по адресу: Новгородская область, Новгородский район, </w:t>
      </w:r>
      <w:proofErr w:type="spellStart"/>
      <w:r w:rsidR="00A315BC" w:rsidRPr="00355E8D">
        <w:rPr>
          <w:color w:val="000000" w:themeColor="text1"/>
          <w:sz w:val="22"/>
          <w:szCs w:val="22"/>
        </w:rPr>
        <w:t>Борковское</w:t>
      </w:r>
      <w:proofErr w:type="spellEnd"/>
      <w:r w:rsidR="00A315BC" w:rsidRPr="00355E8D">
        <w:rPr>
          <w:color w:val="000000" w:themeColor="text1"/>
          <w:sz w:val="22"/>
          <w:szCs w:val="22"/>
        </w:rPr>
        <w:t xml:space="preserve"> сельское поселение, </w:t>
      </w:r>
      <w:proofErr w:type="spellStart"/>
      <w:r w:rsidR="00A315BC" w:rsidRPr="00355E8D">
        <w:rPr>
          <w:color w:val="000000" w:themeColor="text1"/>
          <w:sz w:val="22"/>
          <w:szCs w:val="22"/>
        </w:rPr>
        <w:t>д</w:t>
      </w:r>
      <w:proofErr w:type="gramStart"/>
      <w:r w:rsidR="00A315BC" w:rsidRPr="00355E8D">
        <w:rPr>
          <w:color w:val="000000" w:themeColor="text1"/>
          <w:sz w:val="22"/>
          <w:szCs w:val="22"/>
        </w:rPr>
        <w:t>.Ч</w:t>
      </w:r>
      <w:proofErr w:type="gramEnd"/>
      <w:r w:rsidR="00A315BC" w:rsidRPr="00355E8D">
        <w:rPr>
          <w:color w:val="000000" w:themeColor="text1"/>
          <w:sz w:val="22"/>
          <w:szCs w:val="22"/>
        </w:rPr>
        <w:t>айка</w:t>
      </w:r>
      <w:proofErr w:type="spellEnd"/>
      <w:r w:rsidR="00A315BC" w:rsidRPr="00355E8D">
        <w:rPr>
          <w:color w:val="000000" w:themeColor="text1"/>
          <w:sz w:val="22"/>
          <w:szCs w:val="22"/>
        </w:rPr>
        <w:t>, д.20.</w:t>
      </w:r>
    </w:p>
    <w:p w:rsidR="00993350" w:rsidRPr="00355E8D" w:rsidRDefault="00993350" w:rsidP="00A315BC">
      <w:pPr>
        <w:pStyle w:val="OEM"/>
        <w:ind w:firstLine="54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4. Передача объекта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4.1. Объект передается Продавцом Покупателю по акту приема-передачи в срок, указанный в </w:t>
      </w:r>
      <w:hyperlink r:id="rId8" w:anchor="sub_211#sub_211" w:history="1">
        <w:r w:rsidRPr="00355E8D">
          <w:rPr>
            <w:rStyle w:val="a4"/>
            <w:rFonts w:ascii="Times New Roman" w:hAnsi="Times New Roman" w:cs="Times New Roman"/>
            <w:b/>
            <w:noProof/>
            <w:color w:val="000000"/>
            <w:sz w:val="22"/>
            <w:szCs w:val="22"/>
          </w:rPr>
          <w:t>п.2.1.1</w:t>
        </w:r>
      </w:hyperlink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. настоящего Договора. Точная дата и время передачи Объекта согласовываются сторонами дополнительно.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4.2. С момента подписания акта приема-передачи Объекта ответственность за сохранность Объекта, равно как и риск случайной гибели или его повреждения несет Покупатель.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4.3. Обязянность Продавца передать Объект считается выполненной после подписания сторонами акта приема-передачи Объекта.</w:t>
      </w:r>
    </w:p>
    <w:p w:rsidR="00993350" w:rsidRPr="00355E8D" w:rsidRDefault="00993350" w:rsidP="00993350">
      <w:pPr>
        <w:pStyle w:val="OEM"/>
        <w:ind w:firstLine="54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5. Переход права собственности</w:t>
      </w:r>
    </w:p>
    <w:p w:rsidR="00355E8D" w:rsidRPr="00355E8D" w:rsidRDefault="00355E8D" w:rsidP="00355E8D">
      <w:pPr>
        <w:rPr>
          <w:sz w:val="22"/>
          <w:szCs w:val="22"/>
        </w:rPr>
      </w:pP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5.1.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5.2. Покупатель осуществляет свои права владения и пользования Объектом после выполнения всех своих обяза</w:t>
      </w:r>
      <w:proofErr w:type="spellStart"/>
      <w:r w:rsidRPr="00355E8D">
        <w:rPr>
          <w:rFonts w:ascii="Times New Roman" w:hAnsi="Times New Roman" w:cs="Times New Roman"/>
          <w:color w:val="000000"/>
          <w:sz w:val="22"/>
          <w:szCs w:val="22"/>
        </w:rPr>
        <w:t>тельств</w:t>
      </w:r>
      <w:proofErr w:type="spellEnd"/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перед Продавцом с момента подписания акта приема-передачи Объекта.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6. Ответственность сторон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6.1. За просрочку платежей, предусмотренных настоящим Договором, Покупатель уплачивает Продавцу пеню в размере 0,03 % от суммы, подлежащей уплате, за каждый день просрочки.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6.2. В случае уклонения Продавца от передачи Объекта или подписания акта приема-передачи Продавец уплачивает Покупателю пеню в размере 0,03 % от цены Объекта за каждый день просрочки исполнения указанных обязательств.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7. Обстоятельства непреодолимой силы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7.1. </w:t>
      </w:r>
      <w:proofErr w:type="gramStart"/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7.2. К обстоятельствам, указанным в п.7.1. </w:t>
      </w:r>
      <w:r w:rsidRPr="00355E8D">
        <w:rPr>
          <w:rFonts w:ascii="Times New Roman" w:hAnsi="Times New Roman" w:cs="Times New Roman"/>
          <w:color w:val="000000"/>
          <w:sz w:val="22"/>
          <w:szCs w:val="22"/>
        </w:rPr>
        <w:t>Договора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, относятся: война и военные действия, восстание, эпидемии, землетрясения, наводнения и другие события, непосредственно касающиеся исполнения сторонами настоящего Договора.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7.3. Сторона, подвергшаяся действию таких обстоятельств, незамедлительно в письмен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ной форме уведомляет другую сторону о возникновении, виде и возможной продолжительности действия указанных обстоятельств.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7.4. Наступление обстоятельств, предусмотренных настоящим разделом продлевает срок исполнения договорных обязательств на период, определяемый соглашением сторон.</w:t>
      </w:r>
    </w:p>
    <w:p w:rsidR="00993350" w:rsidRPr="00355E8D" w:rsidRDefault="00993350" w:rsidP="00993350">
      <w:pPr>
        <w:pStyle w:val="OEM"/>
        <w:ind w:firstLine="540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8. Заключительные положения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8.1.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8.2. Споры и разногласия, возникающие при исполнении настоящего Договора или в связи с ним, разрешаются сторонами путем переговоров. В случае недостижения </w:t>
      </w:r>
      <w:r w:rsidRPr="00355E8D">
        <w:rPr>
          <w:rFonts w:ascii="Times New Roman" w:hAnsi="Times New Roman" w:cs="Times New Roman"/>
          <w:color w:val="000000"/>
          <w:sz w:val="22"/>
          <w:szCs w:val="22"/>
        </w:rPr>
        <w:t>согласия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спор разрешается в судебном порядке.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8.3. Изменения и дополнения к настоящему Договору совершаются в письменной форме.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8.4. В части отношений, неурегулированных </w:t>
      </w:r>
      <w:r w:rsidRPr="00355E8D">
        <w:rPr>
          <w:rFonts w:ascii="Times New Roman" w:hAnsi="Times New Roman" w:cs="Times New Roman"/>
          <w:color w:val="000000"/>
          <w:sz w:val="22"/>
          <w:szCs w:val="22"/>
        </w:rPr>
        <w:t>настоящим Договором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, стороны руководствуют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ся дейст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вующим законодательством Российской Федерации.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8.5. При изменении наименования, адреса, банковских реквизитов сто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роны информируют друг друга в письменном виде в десятидневный срок с момента таких изменений.</w:t>
      </w:r>
    </w:p>
    <w:p w:rsidR="00993350" w:rsidRPr="00355E8D" w:rsidRDefault="00993350" w:rsidP="00993350">
      <w:pPr>
        <w:pStyle w:val="OEM"/>
        <w:tabs>
          <w:tab w:val="left" w:pos="180"/>
        </w:tabs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8.6. Настоящий Договор составлен в трех экземплярах, имеющих одинаковую юридическую силу, по одному экземпляру для каждой стороны и один - для п</w:t>
      </w:r>
      <w:proofErr w:type="spellStart"/>
      <w:r w:rsidRPr="00355E8D">
        <w:rPr>
          <w:rFonts w:ascii="Times New Roman" w:hAnsi="Times New Roman" w:cs="Times New Roman"/>
          <w:color w:val="000000"/>
          <w:sz w:val="22"/>
          <w:szCs w:val="22"/>
        </w:rPr>
        <w:t>редоставления</w:t>
      </w:r>
      <w:proofErr w:type="spellEnd"/>
      <w:r w:rsidRPr="00355E8D">
        <w:rPr>
          <w:rFonts w:ascii="Times New Roman" w:hAnsi="Times New Roman" w:cs="Times New Roman"/>
          <w:color w:val="000000"/>
          <w:sz w:val="22"/>
          <w:szCs w:val="22"/>
        </w:rPr>
        <w:t xml:space="preserve"> в государственный </w:t>
      </w:r>
      <w:r w:rsidRPr="00355E8D">
        <w:rPr>
          <w:rFonts w:ascii="Times New Roman" w:hAnsi="Times New Roman" w:cs="Times New Roman"/>
          <w:noProof/>
          <w:color w:val="000000"/>
          <w:sz w:val="22"/>
          <w:szCs w:val="22"/>
        </w:rPr>
        <w:t>орган по регистрации прав на недвижимое имущество и сделок с ним.</w:t>
      </w:r>
      <w:r w:rsidRPr="00355E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93350" w:rsidRPr="00355E8D" w:rsidRDefault="00993350" w:rsidP="00993350">
      <w:pPr>
        <w:pStyle w:val="OEM"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55E8D">
        <w:rPr>
          <w:rFonts w:ascii="Times New Roman" w:hAnsi="Times New Roman" w:cs="Times New Roman"/>
          <w:b/>
          <w:color w:val="000000"/>
          <w:sz w:val="22"/>
          <w:szCs w:val="22"/>
        </w:rPr>
        <w:t>9. Адреса и банковские реквизиты сторон</w:t>
      </w:r>
    </w:p>
    <w:p w:rsidR="00993350" w:rsidRPr="00355E8D" w:rsidRDefault="00993350" w:rsidP="00993350">
      <w:pPr>
        <w:rPr>
          <w:color w:val="000000"/>
          <w:sz w:val="22"/>
          <w:szCs w:val="22"/>
        </w:rPr>
      </w:pPr>
    </w:p>
    <w:p w:rsidR="00993350" w:rsidRPr="00355E8D" w:rsidRDefault="00993350" w:rsidP="00993350">
      <w:pPr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315BC" w:rsidRPr="00355E8D" w:rsidTr="0063767C">
        <w:trPr>
          <w:jc w:val="center"/>
        </w:trPr>
        <w:tc>
          <w:tcPr>
            <w:tcW w:w="4785" w:type="dxa"/>
            <w:shd w:val="clear" w:color="auto" w:fill="auto"/>
          </w:tcPr>
          <w:p w:rsidR="00A315BC" w:rsidRPr="00355E8D" w:rsidRDefault="00A315BC" w:rsidP="0063767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55E8D">
              <w:rPr>
                <w:b/>
                <w:noProof/>
                <w:sz w:val="22"/>
                <w:szCs w:val="22"/>
              </w:rPr>
              <w:t>Организатор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 xml:space="preserve">Администрация Борковского сельского поселения 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>Новгородская область, Новгородский район,</w:t>
            </w:r>
            <w:r w:rsidR="00355E8D">
              <w:rPr>
                <w:bCs/>
                <w:sz w:val="22"/>
                <w:szCs w:val="22"/>
              </w:rPr>
              <w:t xml:space="preserve">  </w:t>
            </w:r>
            <w:r w:rsidRPr="00355E8D">
              <w:rPr>
                <w:bCs/>
                <w:sz w:val="22"/>
                <w:szCs w:val="22"/>
              </w:rPr>
              <w:t xml:space="preserve"> ул. </w:t>
            </w:r>
            <w:proofErr w:type="spellStart"/>
            <w:r w:rsidRPr="00355E8D">
              <w:rPr>
                <w:bCs/>
                <w:sz w:val="22"/>
                <w:szCs w:val="22"/>
              </w:rPr>
              <w:t>Заверяжская</w:t>
            </w:r>
            <w:proofErr w:type="spellEnd"/>
            <w:r w:rsidRPr="00355E8D">
              <w:rPr>
                <w:bCs/>
                <w:sz w:val="22"/>
                <w:szCs w:val="22"/>
              </w:rPr>
              <w:t xml:space="preserve">, д.1, 173516 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>ИНН 5310016835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>КПП 531001001</w:t>
            </w:r>
          </w:p>
          <w:p w:rsidR="00A315BC" w:rsidRPr="00355E8D" w:rsidRDefault="00A315BC" w:rsidP="0063767C">
            <w:pPr>
              <w:rPr>
                <w:sz w:val="22"/>
                <w:szCs w:val="22"/>
              </w:rPr>
            </w:pPr>
            <w:r w:rsidRPr="00355E8D">
              <w:rPr>
                <w:sz w:val="22"/>
                <w:szCs w:val="22"/>
              </w:rPr>
              <w:t>ОГРН 1115321001058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proofErr w:type="gramStart"/>
            <w:r w:rsidRPr="00355E8D">
              <w:rPr>
                <w:bCs/>
                <w:sz w:val="22"/>
                <w:szCs w:val="22"/>
              </w:rPr>
              <w:t>р</w:t>
            </w:r>
            <w:proofErr w:type="gramEnd"/>
            <w:r w:rsidRPr="00355E8D">
              <w:rPr>
                <w:bCs/>
                <w:sz w:val="22"/>
                <w:szCs w:val="22"/>
              </w:rPr>
              <w:t xml:space="preserve">/с </w:t>
            </w:r>
            <w:r w:rsidRPr="00355E8D">
              <w:rPr>
                <w:color w:val="000000" w:themeColor="text1"/>
                <w:sz w:val="22"/>
                <w:szCs w:val="22"/>
              </w:rPr>
              <w:t>40101810900000010001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>в Отделении Новгород г. Великий Новгород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>БИК 04495900</w:t>
            </w: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bCs/>
                <w:sz w:val="22"/>
                <w:szCs w:val="22"/>
              </w:rPr>
            </w:pPr>
            <w:r w:rsidRPr="00355E8D">
              <w:rPr>
                <w:bCs/>
                <w:sz w:val="22"/>
                <w:szCs w:val="22"/>
              </w:rPr>
              <w:t>Глава Администрации Борковского сельского поселения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___________________ С.Г. Иванова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м.п. подпись</w:t>
            </w:r>
          </w:p>
          <w:p w:rsidR="00A315BC" w:rsidRPr="00355E8D" w:rsidRDefault="00A315BC" w:rsidP="00637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A315BC" w:rsidRPr="00355E8D" w:rsidRDefault="00A315BC" w:rsidP="0063767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55E8D">
              <w:rPr>
                <w:b/>
                <w:noProof/>
                <w:sz w:val="22"/>
                <w:szCs w:val="22"/>
              </w:rPr>
              <w:t>Претендент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Адрес:_____________________________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___________________________________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ИНН / КПП_________________________ ___________________________________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ОГРН 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р/с ________________________________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к/с ________________________________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БИК _______________________________</w:t>
            </w: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</w:p>
          <w:p w:rsidR="00A315BC" w:rsidRPr="00355E8D" w:rsidRDefault="00A315BC" w:rsidP="0063767C">
            <w:pPr>
              <w:rPr>
                <w:noProof/>
                <w:sz w:val="22"/>
                <w:szCs w:val="22"/>
              </w:rPr>
            </w:pPr>
            <w:r w:rsidRPr="00355E8D">
              <w:rPr>
                <w:noProof/>
                <w:sz w:val="22"/>
                <w:szCs w:val="22"/>
              </w:rPr>
              <w:t>__________________</w:t>
            </w:r>
          </w:p>
          <w:p w:rsidR="00A315BC" w:rsidRPr="00355E8D" w:rsidRDefault="00A315BC" w:rsidP="0063767C">
            <w:pPr>
              <w:rPr>
                <w:sz w:val="22"/>
                <w:szCs w:val="22"/>
              </w:rPr>
            </w:pPr>
            <w:proofErr w:type="spellStart"/>
            <w:r w:rsidRPr="00355E8D">
              <w:rPr>
                <w:sz w:val="22"/>
                <w:szCs w:val="22"/>
              </w:rPr>
              <w:t>м.п</w:t>
            </w:r>
            <w:proofErr w:type="spellEnd"/>
            <w:r w:rsidRPr="00355E8D">
              <w:rPr>
                <w:sz w:val="22"/>
                <w:szCs w:val="22"/>
              </w:rPr>
              <w:t>. подпись</w:t>
            </w:r>
          </w:p>
        </w:tc>
      </w:tr>
    </w:tbl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993350" w:rsidRPr="00355E8D" w:rsidRDefault="00993350" w:rsidP="00993350">
      <w:pPr>
        <w:rPr>
          <w:sz w:val="22"/>
          <w:szCs w:val="22"/>
        </w:rPr>
      </w:pPr>
    </w:p>
    <w:p w:rsidR="00993350" w:rsidRPr="00355E8D" w:rsidRDefault="00993350" w:rsidP="00993350">
      <w:pPr>
        <w:rPr>
          <w:sz w:val="22"/>
          <w:szCs w:val="22"/>
        </w:rPr>
      </w:pPr>
    </w:p>
    <w:p w:rsidR="00993350" w:rsidRPr="00355E8D" w:rsidRDefault="00993350" w:rsidP="00993350">
      <w:pPr>
        <w:jc w:val="center"/>
        <w:outlineLvl w:val="0"/>
        <w:rPr>
          <w:b/>
          <w:bCs/>
          <w:noProof/>
          <w:color w:val="000000"/>
          <w:sz w:val="22"/>
          <w:szCs w:val="22"/>
        </w:rPr>
      </w:pPr>
      <w:r w:rsidRPr="00355E8D">
        <w:rPr>
          <w:b/>
          <w:bCs/>
          <w:noProof/>
          <w:color w:val="000000"/>
          <w:sz w:val="22"/>
          <w:szCs w:val="22"/>
        </w:rPr>
        <w:t>10. Подписи сторон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4"/>
        <w:gridCol w:w="6066"/>
        <w:gridCol w:w="2010"/>
      </w:tblGrid>
      <w:tr w:rsidR="00993350" w:rsidRPr="00355E8D" w:rsidTr="0063767C">
        <w:tc>
          <w:tcPr>
            <w:tcW w:w="1314" w:type="dxa"/>
            <w:shd w:val="clear" w:color="auto" w:fill="auto"/>
          </w:tcPr>
          <w:p w:rsidR="00993350" w:rsidRPr="00355E8D" w:rsidRDefault="00993350" w:rsidP="0063767C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355E8D">
              <w:rPr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6066" w:type="dxa"/>
            <w:shd w:val="clear" w:color="auto" w:fill="auto"/>
          </w:tcPr>
          <w:p w:rsidR="00993350" w:rsidRPr="00355E8D" w:rsidRDefault="00993350" w:rsidP="0063767C">
            <w:pPr>
              <w:jc w:val="both"/>
              <w:rPr>
                <w:color w:val="000000"/>
                <w:sz w:val="22"/>
                <w:szCs w:val="22"/>
              </w:rPr>
            </w:pPr>
            <w:r w:rsidRPr="00355E8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2010" w:type="dxa"/>
            <w:shd w:val="clear" w:color="auto" w:fill="auto"/>
          </w:tcPr>
          <w:p w:rsidR="00993350" w:rsidRPr="00355E8D" w:rsidRDefault="00A315BC" w:rsidP="0063767C">
            <w:pPr>
              <w:jc w:val="both"/>
              <w:rPr>
                <w:color w:val="000000"/>
                <w:sz w:val="22"/>
                <w:szCs w:val="22"/>
              </w:rPr>
            </w:pPr>
            <w:r w:rsidRPr="00355E8D">
              <w:rPr>
                <w:color w:val="000000"/>
                <w:sz w:val="22"/>
                <w:szCs w:val="22"/>
              </w:rPr>
              <w:t>С.Г. Иванова</w:t>
            </w:r>
          </w:p>
          <w:p w:rsidR="00993350" w:rsidRPr="00355E8D" w:rsidRDefault="00993350" w:rsidP="006376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3350" w:rsidRPr="00355E8D" w:rsidTr="0063767C">
        <w:tc>
          <w:tcPr>
            <w:tcW w:w="1314" w:type="dxa"/>
            <w:shd w:val="clear" w:color="auto" w:fill="auto"/>
          </w:tcPr>
          <w:p w:rsidR="00993350" w:rsidRPr="00355E8D" w:rsidRDefault="00993350" w:rsidP="0063767C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355E8D">
              <w:rPr>
                <w:color w:val="000000"/>
                <w:sz w:val="22"/>
                <w:szCs w:val="22"/>
              </w:rPr>
              <w:t>Покупатель</w:t>
            </w:r>
          </w:p>
        </w:tc>
        <w:tc>
          <w:tcPr>
            <w:tcW w:w="6066" w:type="dxa"/>
            <w:shd w:val="clear" w:color="auto" w:fill="auto"/>
          </w:tcPr>
          <w:p w:rsidR="00993350" w:rsidRPr="00355E8D" w:rsidRDefault="00993350" w:rsidP="0063767C">
            <w:pPr>
              <w:jc w:val="both"/>
              <w:rPr>
                <w:color w:val="000000"/>
                <w:sz w:val="22"/>
                <w:szCs w:val="22"/>
              </w:rPr>
            </w:pPr>
            <w:r w:rsidRPr="00355E8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2010" w:type="dxa"/>
            <w:shd w:val="clear" w:color="auto" w:fill="auto"/>
          </w:tcPr>
          <w:p w:rsidR="00993350" w:rsidRPr="00355E8D" w:rsidRDefault="00993350" w:rsidP="0063767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93350" w:rsidRPr="00355E8D" w:rsidRDefault="00993350" w:rsidP="00993350">
      <w:pPr>
        <w:rPr>
          <w:color w:val="000000"/>
          <w:sz w:val="22"/>
          <w:szCs w:val="22"/>
        </w:rPr>
      </w:pPr>
    </w:p>
    <w:p w:rsidR="00993350" w:rsidRPr="00355E8D" w:rsidRDefault="00993350" w:rsidP="00993350">
      <w:pPr>
        <w:jc w:val="center"/>
        <w:outlineLvl w:val="0"/>
        <w:rPr>
          <w:color w:val="000000"/>
        </w:rPr>
      </w:pPr>
    </w:p>
    <w:p w:rsidR="00993350" w:rsidRPr="00355E8D" w:rsidRDefault="00993350" w:rsidP="00993350">
      <w:pPr>
        <w:jc w:val="center"/>
        <w:outlineLvl w:val="0"/>
        <w:rPr>
          <w:b/>
          <w:color w:val="000000"/>
        </w:rPr>
      </w:pPr>
      <w:r w:rsidRPr="00355E8D">
        <w:rPr>
          <w:b/>
          <w:color w:val="000000"/>
        </w:rPr>
        <w:t>АКТ ПРИЕМА-ПЕРЕДАЧИ</w:t>
      </w:r>
    </w:p>
    <w:p w:rsidR="00993350" w:rsidRPr="00355E8D" w:rsidRDefault="00993350" w:rsidP="00993350">
      <w:pPr>
        <w:jc w:val="center"/>
        <w:outlineLvl w:val="0"/>
        <w:rPr>
          <w:b/>
          <w:color w:val="000000"/>
        </w:rPr>
      </w:pPr>
      <w:r w:rsidRPr="00355E8D">
        <w:rPr>
          <w:b/>
          <w:color w:val="000000"/>
        </w:rPr>
        <w:t>НЕДВИЖИМОСТИ</w:t>
      </w:r>
    </w:p>
    <w:p w:rsidR="00993350" w:rsidRPr="00355E8D" w:rsidRDefault="00993350" w:rsidP="00993350">
      <w:pPr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30"/>
        <w:gridCol w:w="4950"/>
      </w:tblGrid>
      <w:tr w:rsidR="00993350" w:rsidRPr="00355E8D" w:rsidTr="0063767C">
        <w:trPr>
          <w:trHeight w:val="338"/>
        </w:trPr>
        <w:tc>
          <w:tcPr>
            <w:tcW w:w="5130" w:type="dxa"/>
            <w:shd w:val="clear" w:color="auto" w:fill="auto"/>
          </w:tcPr>
          <w:p w:rsidR="00993350" w:rsidRPr="00355E8D" w:rsidRDefault="00993350" w:rsidP="0063767C">
            <w:pPr>
              <w:pStyle w:val="OEM"/>
              <w:ind w:left="-108"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4950" w:type="dxa"/>
            <w:shd w:val="clear" w:color="auto" w:fill="auto"/>
          </w:tcPr>
          <w:p w:rsidR="00993350" w:rsidRPr="00355E8D" w:rsidRDefault="00993350" w:rsidP="0063767C">
            <w:pPr>
              <w:pStyle w:val="OEM"/>
              <w:ind w:firstLine="5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8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"   " ______________2016 г.</w:t>
            </w:r>
          </w:p>
        </w:tc>
      </w:tr>
    </w:tbl>
    <w:p w:rsidR="00993350" w:rsidRPr="00355E8D" w:rsidRDefault="00993350" w:rsidP="00993350">
      <w:pPr>
        <w:ind w:firstLine="540"/>
        <w:jc w:val="both"/>
        <w:rPr>
          <w:b/>
          <w:color w:val="000000"/>
        </w:rPr>
      </w:pPr>
    </w:p>
    <w:p w:rsidR="00993350" w:rsidRPr="00355E8D" w:rsidRDefault="004C13DB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55E8D">
        <w:rPr>
          <w:rFonts w:ascii="Times New Roman" w:hAnsi="Times New Roman" w:cs="Times New Roman"/>
          <w:b/>
          <w:sz w:val="24"/>
          <w:szCs w:val="24"/>
        </w:rPr>
        <w:t>Администрация Борковского сельского поселения</w:t>
      </w:r>
      <w:r w:rsidRPr="00355E8D">
        <w:rPr>
          <w:rFonts w:ascii="Times New Roman" w:hAnsi="Times New Roman" w:cs="Times New Roman"/>
          <w:sz w:val="24"/>
          <w:szCs w:val="24"/>
        </w:rPr>
        <w:t xml:space="preserve">, именуемая в дальнейшем «Организатор», в лице Главы Администрации Борковского сельского поселения Ивановой Светланы Геннадьевны, действующей на основании Устава, утвержденного Советом депутатов Борковского сельского поселения от 30.01.2015 №1, с одной стороны </w:t>
      </w:r>
      <w:r w:rsidR="00993350" w:rsidRPr="00355E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55E8D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355E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5E8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55E8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355E8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55E8D">
        <w:rPr>
          <w:rFonts w:ascii="Times New Roman" w:hAnsi="Times New Roman" w:cs="Times New Roman"/>
          <w:sz w:val="24"/>
          <w:szCs w:val="24"/>
        </w:rPr>
        <w:t xml:space="preserve">) в дальнейшем «Покупатель», </w:t>
      </w:r>
      <w:r w:rsidRPr="00355E8D">
        <w:rPr>
          <w:rFonts w:ascii="Times New Roman" w:hAnsi="Times New Roman" w:cs="Times New Roman"/>
          <w:noProof/>
          <w:color w:val="000000"/>
          <w:sz w:val="24"/>
          <w:szCs w:val="24"/>
        </w:rPr>
        <w:t>с другой стороны, составили настоящий акт приема-передачи недвижимости  о нижеследующем:</w:t>
      </w:r>
    </w:p>
    <w:p w:rsidR="00993350" w:rsidRPr="00355E8D" w:rsidRDefault="00993350" w:rsidP="00993350">
      <w:pPr>
        <w:rPr>
          <w:noProof/>
          <w:color w:val="000000"/>
        </w:rPr>
      </w:pPr>
      <w:r w:rsidRPr="00355E8D">
        <w:rPr>
          <w:noProof/>
          <w:color w:val="000000"/>
        </w:rPr>
        <w:t xml:space="preserve">         1. В соответствии с договором купли-продажи от  "__"____________ 2016 г.</w:t>
      </w:r>
      <w:r w:rsidRPr="00355E8D">
        <w:rPr>
          <w:color w:val="000000"/>
        </w:rPr>
        <w:t xml:space="preserve"> </w:t>
      </w:r>
      <w:r w:rsidRPr="00355E8D">
        <w:rPr>
          <w:noProof/>
          <w:color w:val="000000"/>
        </w:rPr>
        <w:t xml:space="preserve">Продавец передал Покупателю, а Покупатель принял от Продавца недвижимое имущество: </w:t>
      </w:r>
    </w:p>
    <w:p w:rsidR="00993350" w:rsidRPr="00355E8D" w:rsidRDefault="00993350" w:rsidP="00993350">
      <w:pPr>
        <w:ind w:firstLine="539"/>
        <w:jc w:val="both"/>
        <w:rPr>
          <w:b/>
        </w:rPr>
      </w:pPr>
      <w:r w:rsidRPr="00355E8D">
        <w:rPr>
          <w:b/>
        </w:rPr>
        <w:t>- ______________________________________________________________________</w:t>
      </w:r>
    </w:p>
    <w:p w:rsidR="00993350" w:rsidRPr="00355E8D" w:rsidRDefault="00993350" w:rsidP="00993350">
      <w:pPr>
        <w:ind w:firstLine="539"/>
        <w:jc w:val="both"/>
        <w:rPr>
          <w:color w:val="000000"/>
        </w:rPr>
      </w:pPr>
      <w:r w:rsidRPr="00355E8D">
        <w:rPr>
          <w:b/>
        </w:rPr>
        <w:t>_______________________________________________________________________</w:t>
      </w:r>
    </w:p>
    <w:p w:rsidR="00993350" w:rsidRPr="00355E8D" w:rsidRDefault="00993350" w:rsidP="00993350">
      <w:pPr>
        <w:ind w:firstLine="539"/>
        <w:jc w:val="both"/>
        <w:rPr>
          <w:color w:val="000000"/>
        </w:rPr>
      </w:pPr>
      <w:r w:rsidRPr="00355E8D">
        <w:rPr>
          <w:noProof/>
          <w:color w:val="000000"/>
        </w:rPr>
        <w:t>2. Претензий у Покупателя к Продавцу не имеется.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55E8D">
        <w:rPr>
          <w:rFonts w:ascii="Times New Roman" w:hAnsi="Times New Roman" w:cs="Times New Roman"/>
          <w:noProof/>
          <w:color w:val="000000"/>
          <w:sz w:val="24"/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993350" w:rsidRPr="00355E8D" w:rsidRDefault="00993350" w:rsidP="00993350">
      <w:pPr>
        <w:ind w:firstLine="540"/>
        <w:jc w:val="both"/>
        <w:rPr>
          <w:noProof/>
          <w:color w:val="000000"/>
        </w:rPr>
      </w:pPr>
      <w:r w:rsidRPr="00355E8D">
        <w:rPr>
          <w:noProof/>
          <w:color w:val="000000"/>
        </w:rPr>
        <w:t>4. Настоящий акт составлен в трех экземплярах,</w:t>
      </w:r>
      <w:r w:rsidRPr="00355E8D">
        <w:rPr>
          <w:color w:val="000000"/>
        </w:rPr>
        <w:t xml:space="preserve"> </w:t>
      </w:r>
      <w:r w:rsidRPr="00355E8D">
        <w:rPr>
          <w:noProof/>
          <w:color w:val="000000"/>
        </w:rPr>
        <w:t>имеющих одинаковую юридическую силу, по одному экземпляру для каждой стороны и один для предоставления в государственный орган по регистрации прав на недвижимое имущество и сделок с ним.</w:t>
      </w:r>
    </w:p>
    <w:p w:rsidR="00993350" w:rsidRPr="00355E8D" w:rsidRDefault="00993350" w:rsidP="00993350">
      <w:pPr>
        <w:ind w:firstLine="540"/>
        <w:jc w:val="both"/>
        <w:rPr>
          <w:noProof/>
          <w:color w:val="000000"/>
        </w:rPr>
      </w:pPr>
    </w:p>
    <w:p w:rsidR="00993350" w:rsidRPr="00355E8D" w:rsidRDefault="00993350" w:rsidP="00993350">
      <w:pPr>
        <w:pStyle w:val="OEM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E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Подписи сторон:</w:t>
      </w:r>
    </w:p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4"/>
        <w:gridCol w:w="5706"/>
        <w:gridCol w:w="2880"/>
      </w:tblGrid>
      <w:tr w:rsidR="00993350" w:rsidRPr="00355E8D" w:rsidTr="0063767C">
        <w:tc>
          <w:tcPr>
            <w:tcW w:w="1314" w:type="dxa"/>
            <w:shd w:val="clear" w:color="auto" w:fill="auto"/>
          </w:tcPr>
          <w:p w:rsidR="00993350" w:rsidRPr="00355E8D" w:rsidRDefault="00993350" w:rsidP="0063767C">
            <w:pPr>
              <w:ind w:left="-108"/>
              <w:jc w:val="both"/>
              <w:rPr>
                <w:color w:val="000000"/>
              </w:rPr>
            </w:pPr>
            <w:r w:rsidRPr="00355E8D">
              <w:rPr>
                <w:color w:val="000000"/>
              </w:rPr>
              <w:t>Продавец</w:t>
            </w:r>
          </w:p>
        </w:tc>
        <w:tc>
          <w:tcPr>
            <w:tcW w:w="5706" w:type="dxa"/>
            <w:shd w:val="clear" w:color="auto" w:fill="auto"/>
          </w:tcPr>
          <w:p w:rsidR="00993350" w:rsidRPr="00355E8D" w:rsidRDefault="00993350" w:rsidP="0063767C">
            <w:pPr>
              <w:jc w:val="both"/>
              <w:rPr>
                <w:color w:val="000000"/>
              </w:rPr>
            </w:pPr>
            <w:r w:rsidRPr="00355E8D">
              <w:rPr>
                <w:color w:val="000000"/>
              </w:rPr>
              <w:t>_____________________________________________</w:t>
            </w:r>
          </w:p>
        </w:tc>
        <w:tc>
          <w:tcPr>
            <w:tcW w:w="2880" w:type="dxa"/>
            <w:shd w:val="clear" w:color="auto" w:fill="auto"/>
          </w:tcPr>
          <w:p w:rsidR="00993350" w:rsidRPr="00355E8D" w:rsidRDefault="004C13DB" w:rsidP="0063767C">
            <w:pPr>
              <w:jc w:val="both"/>
              <w:rPr>
                <w:color w:val="000000"/>
              </w:rPr>
            </w:pPr>
            <w:r w:rsidRPr="00355E8D">
              <w:rPr>
                <w:color w:val="000000"/>
              </w:rPr>
              <w:t>С.Г. Иванова</w:t>
            </w:r>
          </w:p>
          <w:p w:rsidR="00993350" w:rsidRPr="00355E8D" w:rsidRDefault="00993350" w:rsidP="0063767C">
            <w:pPr>
              <w:jc w:val="both"/>
              <w:rPr>
                <w:color w:val="000000"/>
              </w:rPr>
            </w:pPr>
          </w:p>
        </w:tc>
      </w:tr>
      <w:tr w:rsidR="00993350" w:rsidRPr="00355E8D" w:rsidTr="0063767C">
        <w:tc>
          <w:tcPr>
            <w:tcW w:w="1314" w:type="dxa"/>
            <w:shd w:val="clear" w:color="auto" w:fill="auto"/>
          </w:tcPr>
          <w:p w:rsidR="00993350" w:rsidRPr="00355E8D" w:rsidRDefault="00993350" w:rsidP="0063767C">
            <w:pPr>
              <w:ind w:left="-108"/>
              <w:jc w:val="both"/>
              <w:rPr>
                <w:color w:val="000000"/>
              </w:rPr>
            </w:pPr>
            <w:r w:rsidRPr="00355E8D">
              <w:rPr>
                <w:color w:val="000000"/>
              </w:rPr>
              <w:t>Покупатель</w:t>
            </w:r>
          </w:p>
        </w:tc>
        <w:tc>
          <w:tcPr>
            <w:tcW w:w="5706" w:type="dxa"/>
            <w:shd w:val="clear" w:color="auto" w:fill="auto"/>
          </w:tcPr>
          <w:p w:rsidR="00993350" w:rsidRPr="00355E8D" w:rsidRDefault="00993350" w:rsidP="0063767C">
            <w:pPr>
              <w:jc w:val="both"/>
              <w:rPr>
                <w:color w:val="000000"/>
              </w:rPr>
            </w:pPr>
            <w:r w:rsidRPr="00355E8D">
              <w:rPr>
                <w:color w:val="000000"/>
              </w:rPr>
              <w:t>_____________________________________________</w:t>
            </w:r>
          </w:p>
        </w:tc>
        <w:tc>
          <w:tcPr>
            <w:tcW w:w="2880" w:type="dxa"/>
            <w:shd w:val="clear" w:color="auto" w:fill="auto"/>
          </w:tcPr>
          <w:p w:rsidR="00993350" w:rsidRPr="00355E8D" w:rsidRDefault="00993350" w:rsidP="0063767C">
            <w:pPr>
              <w:jc w:val="both"/>
              <w:rPr>
                <w:color w:val="000000"/>
              </w:rPr>
            </w:pPr>
            <w:r w:rsidRPr="00355E8D">
              <w:rPr>
                <w:color w:val="000000"/>
              </w:rPr>
              <w:t xml:space="preserve"> </w:t>
            </w:r>
          </w:p>
          <w:p w:rsidR="00993350" w:rsidRPr="00355E8D" w:rsidRDefault="00993350" w:rsidP="0063767C">
            <w:pPr>
              <w:jc w:val="both"/>
              <w:rPr>
                <w:color w:val="000000"/>
              </w:rPr>
            </w:pPr>
          </w:p>
        </w:tc>
      </w:tr>
    </w:tbl>
    <w:p w:rsidR="00993350" w:rsidRPr="00355E8D" w:rsidRDefault="00993350" w:rsidP="00993350">
      <w:pPr>
        <w:pStyle w:val="OEM"/>
        <w:ind w:firstLine="54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D3C88" w:rsidRPr="00355E8D" w:rsidRDefault="008D3C88" w:rsidP="00993350">
      <w:pPr>
        <w:jc w:val="center"/>
      </w:pPr>
    </w:p>
    <w:sectPr w:rsidR="008D3C88" w:rsidRPr="00355E8D" w:rsidSect="00355E8D">
      <w:pgSz w:w="11904" w:h="16834"/>
      <w:pgMar w:top="510" w:right="851" w:bottom="51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86" w:rsidRDefault="006B5686" w:rsidP="003025A6">
      <w:r>
        <w:separator/>
      </w:r>
    </w:p>
  </w:endnote>
  <w:endnote w:type="continuationSeparator" w:id="0">
    <w:p w:rsidR="006B5686" w:rsidRDefault="006B5686" w:rsidP="003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86" w:rsidRDefault="006B5686" w:rsidP="003025A6">
      <w:r>
        <w:separator/>
      </w:r>
    </w:p>
  </w:footnote>
  <w:footnote w:type="continuationSeparator" w:id="0">
    <w:p w:rsidR="006B5686" w:rsidRDefault="006B5686" w:rsidP="0030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E90"/>
    <w:multiLevelType w:val="hybridMultilevel"/>
    <w:tmpl w:val="F312A868"/>
    <w:lvl w:ilvl="0" w:tplc="0210990C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9F49DB"/>
    <w:multiLevelType w:val="multilevel"/>
    <w:tmpl w:val="988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2">
    <w:nsid w:val="5C0F68F0"/>
    <w:multiLevelType w:val="multilevel"/>
    <w:tmpl w:val="988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3">
    <w:nsid w:val="5FAE5786"/>
    <w:multiLevelType w:val="hybridMultilevel"/>
    <w:tmpl w:val="373EBD4C"/>
    <w:lvl w:ilvl="0" w:tplc="AB986F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F"/>
    <w:rsid w:val="00033C00"/>
    <w:rsid w:val="0003537A"/>
    <w:rsid w:val="00043DA7"/>
    <w:rsid w:val="0005023B"/>
    <w:rsid w:val="0009527F"/>
    <w:rsid w:val="000C0226"/>
    <w:rsid w:val="000C3A25"/>
    <w:rsid w:val="000F090C"/>
    <w:rsid w:val="00121473"/>
    <w:rsid w:val="00122CDD"/>
    <w:rsid w:val="00131BC2"/>
    <w:rsid w:val="00151601"/>
    <w:rsid w:val="00194034"/>
    <w:rsid w:val="001A077D"/>
    <w:rsid w:val="001D18D0"/>
    <w:rsid w:val="001F18E4"/>
    <w:rsid w:val="00201B28"/>
    <w:rsid w:val="00216384"/>
    <w:rsid w:val="00240076"/>
    <w:rsid w:val="002E0CB3"/>
    <w:rsid w:val="002E1379"/>
    <w:rsid w:val="002E616A"/>
    <w:rsid w:val="003025A6"/>
    <w:rsid w:val="0035138F"/>
    <w:rsid w:val="00355E8D"/>
    <w:rsid w:val="00367F2A"/>
    <w:rsid w:val="00393EFC"/>
    <w:rsid w:val="003F0EC2"/>
    <w:rsid w:val="00422906"/>
    <w:rsid w:val="00470479"/>
    <w:rsid w:val="004713BF"/>
    <w:rsid w:val="004915D5"/>
    <w:rsid w:val="004B76E1"/>
    <w:rsid w:val="004C13DB"/>
    <w:rsid w:val="004D26A7"/>
    <w:rsid w:val="00514B17"/>
    <w:rsid w:val="00530C44"/>
    <w:rsid w:val="00554CEE"/>
    <w:rsid w:val="00590D4F"/>
    <w:rsid w:val="005C76A9"/>
    <w:rsid w:val="006065C5"/>
    <w:rsid w:val="006344C6"/>
    <w:rsid w:val="0065619B"/>
    <w:rsid w:val="00663F0A"/>
    <w:rsid w:val="006A241E"/>
    <w:rsid w:val="006B128B"/>
    <w:rsid w:val="006B5686"/>
    <w:rsid w:val="006C78A8"/>
    <w:rsid w:val="006D4CA3"/>
    <w:rsid w:val="006D6718"/>
    <w:rsid w:val="00711601"/>
    <w:rsid w:val="0074678C"/>
    <w:rsid w:val="00756051"/>
    <w:rsid w:val="00784243"/>
    <w:rsid w:val="00791A79"/>
    <w:rsid w:val="007E1B80"/>
    <w:rsid w:val="008117B3"/>
    <w:rsid w:val="00827649"/>
    <w:rsid w:val="008655F6"/>
    <w:rsid w:val="008752F3"/>
    <w:rsid w:val="00890534"/>
    <w:rsid w:val="008D3C88"/>
    <w:rsid w:val="00903E91"/>
    <w:rsid w:val="009065F8"/>
    <w:rsid w:val="00961945"/>
    <w:rsid w:val="00982B6C"/>
    <w:rsid w:val="00993350"/>
    <w:rsid w:val="009D77F9"/>
    <w:rsid w:val="009D7E76"/>
    <w:rsid w:val="009F304D"/>
    <w:rsid w:val="00A034C0"/>
    <w:rsid w:val="00A315BC"/>
    <w:rsid w:val="00A804E4"/>
    <w:rsid w:val="00A8227A"/>
    <w:rsid w:val="00AC32A4"/>
    <w:rsid w:val="00AD5E9A"/>
    <w:rsid w:val="00B37EE5"/>
    <w:rsid w:val="00B65D90"/>
    <w:rsid w:val="00C44C01"/>
    <w:rsid w:val="00D50C99"/>
    <w:rsid w:val="00E85FD5"/>
    <w:rsid w:val="00EB75B5"/>
    <w:rsid w:val="00EC0B95"/>
    <w:rsid w:val="00F31F77"/>
    <w:rsid w:val="00FB3611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5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9527F"/>
    <w:rPr>
      <w:color w:val="008000"/>
    </w:rPr>
  </w:style>
  <w:style w:type="character" w:styleId="a4">
    <w:name w:val="Hyperlink"/>
    <w:basedOn w:val="a0"/>
    <w:rsid w:val="0009527F"/>
    <w:rPr>
      <w:color w:val="0000FF"/>
      <w:u w:val="single"/>
    </w:rPr>
  </w:style>
  <w:style w:type="table" w:styleId="a5">
    <w:name w:val="Table Grid"/>
    <w:basedOn w:val="a1"/>
    <w:rsid w:val="000952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9527F"/>
    <w:pPr>
      <w:spacing w:before="100" w:beforeAutospacing="1" w:after="100" w:afterAutospacing="1"/>
    </w:pPr>
  </w:style>
  <w:style w:type="paragraph" w:customStyle="1" w:styleId="ConsPlusNormal">
    <w:name w:val="ConsPlusNormal"/>
    <w:rsid w:val="0009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37EE5"/>
  </w:style>
  <w:style w:type="character" w:customStyle="1" w:styleId="u">
    <w:name w:val="u"/>
    <w:basedOn w:val="a0"/>
    <w:rsid w:val="00B37EE5"/>
  </w:style>
  <w:style w:type="character" w:customStyle="1" w:styleId="30">
    <w:name w:val="Заголовок 3 Знак"/>
    <w:basedOn w:val="a0"/>
    <w:link w:val="3"/>
    <w:uiPriority w:val="9"/>
    <w:rsid w:val="00AD5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5E9A"/>
  </w:style>
  <w:style w:type="paragraph" w:styleId="a9">
    <w:name w:val="header"/>
    <w:basedOn w:val="a"/>
    <w:link w:val="aa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1A07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rsid w:val="0065619B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65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6561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55E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514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5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9527F"/>
    <w:rPr>
      <w:color w:val="008000"/>
    </w:rPr>
  </w:style>
  <w:style w:type="character" w:styleId="a4">
    <w:name w:val="Hyperlink"/>
    <w:basedOn w:val="a0"/>
    <w:rsid w:val="0009527F"/>
    <w:rPr>
      <w:color w:val="0000FF"/>
      <w:u w:val="single"/>
    </w:rPr>
  </w:style>
  <w:style w:type="table" w:styleId="a5">
    <w:name w:val="Table Grid"/>
    <w:basedOn w:val="a1"/>
    <w:rsid w:val="000952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9527F"/>
    <w:pPr>
      <w:spacing w:before="100" w:beforeAutospacing="1" w:after="100" w:afterAutospacing="1"/>
    </w:pPr>
  </w:style>
  <w:style w:type="paragraph" w:customStyle="1" w:styleId="ConsPlusNormal">
    <w:name w:val="ConsPlusNormal"/>
    <w:rsid w:val="0009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37EE5"/>
  </w:style>
  <w:style w:type="character" w:customStyle="1" w:styleId="u">
    <w:name w:val="u"/>
    <w:basedOn w:val="a0"/>
    <w:rsid w:val="00B37EE5"/>
  </w:style>
  <w:style w:type="character" w:customStyle="1" w:styleId="30">
    <w:name w:val="Заголовок 3 Знак"/>
    <w:basedOn w:val="a0"/>
    <w:link w:val="3"/>
    <w:uiPriority w:val="9"/>
    <w:rsid w:val="00AD5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5E9A"/>
  </w:style>
  <w:style w:type="paragraph" w:styleId="a9">
    <w:name w:val="header"/>
    <w:basedOn w:val="a"/>
    <w:link w:val="aa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1A07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rsid w:val="0065619B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65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6561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55E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514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8;&#1082;&#1080;\Desktop\&#1054;&#1073;&#1086;&#1088;&#1080;&#1085;&#1072;\&#1087;&#1091;&#1073;&#1083;&#1080;&#1095;&#1085;&#1086;&#1077;%20&#1087;&#1088;&#1077;&#1076;&#1083;&#1086;&#1078;&#1077;&#1085;&#1080;&#1077;\&#1088;&#1072;&#1089;&#1087;&#1086;&#1088;&#1103;&#1078;&#1077;&#1085;&#1080;&#1077;%20&#1087;&#1088;&#1077;&#1076;&#1089;&#1077;&#1076;&#1072;&#1090;&#1077;&#1083;&#1103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</dc:creator>
  <cp:lastModifiedBy>Томара</cp:lastModifiedBy>
  <cp:revision>2</cp:revision>
  <cp:lastPrinted>2016-06-01T06:27:00Z</cp:lastPrinted>
  <dcterms:created xsi:type="dcterms:W3CDTF">2016-06-02T08:58:00Z</dcterms:created>
  <dcterms:modified xsi:type="dcterms:W3CDTF">2016-06-02T08:58:00Z</dcterms:modified>
</cp:coreProperties>
</file>