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8" w:rsidRDefault="00B14CA8" w:rsidP="00B14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B14CA8" w:rsidRPr="00A11F25" w:rsidRDefault="00B14CA8" w:rsidP="00B14CA8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>вержден постановлением Администрации</w:t>
      </w:r>
    </w:p>
    <w:p w:rsidR="00B14CA8" w:rsidRDefault="00B14CA8" w:rsidP="00B14CA8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Борковс</w:t>
      </w:r>
      <w:r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>
        <w:rPr>
          <w:rFonts w:ascii="Times New Roman" w:hAnsi="Times New Roman"/>
          <w:sz w:val="18"/>
          <w:szCs w:val="18"/>
        </w:rPr>
        <w:t xml:space="preserve">от 26.04.2017 </w:t>
      </w:r>
      <w:r w:rsidRPr="00DB6810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35 </w:t>
      </w:r>
    </w:p>
    <w:p w:rsidR="00B14CA8" w:rsidRDefault="00B14CA8" w:rsidP="00B14CA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14CA8" w:rsidRPr="00097449" w:rsidRDefault="00B14CA8" w:rsidP="00B1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на 01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0974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14CA8" w:rsidRPr="00A11F25" w:rsidRDefault="00B14CA8" w:rsidP="00B14CA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3120"/>
        <w:gridCol w:w="601"/>
        <w:gridCol w:w="1348"/>
        <w:gridCol w:w="886"/>
        <w:gridCol w:w="1456"/>
        <w:gridCol w:w="1556"/>
        <w:gridCol w:w="1382"/>
      </w:tblGrid>
      <w:tr w:rsidR="00B14CA8" w:rsidRPr="00DB6810" w:rsidTr="00E27F0D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4CA8" w:rsidRPr="00DB6810" w:rsidTr="00E27F0D">
        <w:trPr>
          <w:trHeight w:val="1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4CA8" w:rsidRPr="00DB6810" w:rsidTr="00E27F0D">
        <w:trPr>
          <w:trHeight w:val="22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13 287 800,00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F15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1 670 256,31</w:t>
            </w:r>
            <w:bookmarkEnd w:id="0"/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G15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11 617 543,69 </w:t>
            </w:r>
            <w:bookmarkEnd w:id="1"/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67 723,64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179 876,36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676,88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1 823,12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126 120,32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398 379,68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- 49 500,00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- 12 422,17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- 37 077,83</w:t>
            </w:r>
          </w:p>
        </w:tc>
      </w:tr>
      <w:tr w:rsidR="00B14CA8" w:rsidRPr="00DB6810" w:rsidTr="00E27F0D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38 271,47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142 728,53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18210102010012100 110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18210102010012100 110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22,85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- 22,85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18210102010013000 110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18210102010013000 110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- 46,66</w:t>
            </w:r>
          </w:p>
        </w:tc>
      </w:tr>
      <w:tr w:rsidR="00B14CA8" w:rsidRPr="00DB6810" w:rsidTr="00E27F0D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711,60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3 288,40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18210503010013000 110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18210503010013000 110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13 580,66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289 419,34</w:t>
            </w:r>
          </w:p>
        </w:tc>
      </w:tr>
      <w:tr w:rsidR="00B14CA8" w:rsidRPr="00DB6810" w:rsidTr="00E27F0D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имущество, пени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18210601030102100 110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960,36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- 960,36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316 312,13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83 687,87</w:t>
            </w:r>
          </w:p>
        </w:tc>
      </w:tr>
      <w:tr w:rsidR="00B14CA8" w:rsidRPr="00DB6810" w:rsidTr="00E27F0D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18210606033102100 110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18210606033102100 110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 лиц взимаемый по ставкам, установленным в соответствии с подпунктом 1 пункта 1 статьи 394 Налогового кодекса Российской Федерации и приме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18210606043101000 110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104 476,69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1 257 523,31</w:t>
            </w:r>
          </w:p>
        </w:tc>
      </w:tr>
      <w:tr w:rsidR="00B14CA8" w:rsidRPr="00DB6810" w:rsidTr="00E27F0D">
        <w:trPr>
          <w:trHeight w:val="13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 лиц (пени)взимаемый по ставкам, установленным в соответствии с подпунктом 1 пункта 1 статьи 394 Налогового кодекса Российской Федерации 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18210606043102100 110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4 685,65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- 4 685,65</w:t>
            </w:r>
          </w:p>
        </w:tc>
      </w:tr>
      <w:tr w:rsidR="00B14CA8" w:rsidRPr="00DB6810" w:rsidTr="00E27F0D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Госпошлина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33510804020011000 110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10 150,00</w:t>
            </w:r>
          </w:p>
        </w:tc>
      </w:tr>
      <w:tr w:rsidR="00B14CA8" w:rsidRPr="00DB6810" w:rsidTr="00E27F0D">
        <w:trPr>
          <w:trHeight w:val="174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33511109045100000 120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106 622,11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- 106 622,11</w:t>
            </w:r>
          </w:p>
        </w:tc>
      </w:tr>
      <w:tr w:rsidR="00B14CA8" w:rsidRPr="00DB6810" w:rsidTr="00E27F0D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Дотация на выравнивание уровня бюджетной обеспеченности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33520215001100000 151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7 729 800,00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6 902 800,00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и сельских поселений формирование муниципальных дорожных фондов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33520229999107152 151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B14CA8" w:rsidRPr="00DB6810" w:rsidTr="00E27F0D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33520249999107136 151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территорииях, где отсутствуют военные комиссариаты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33520235118100000 151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128 800,00</w:t>
            </w:r>
          </w:p>
        </w:tc>
      </w:tr>
      <w:tr w:rsidR="00B14CA8" w:rsidRPr="00DB6810" w:rsidTr="00E27F0D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поселений на выполнение передаваемых полномочий субъектов РФ Поступления от других бюджетов бюджетной системы Российской Федерации</w:t>
            </w:r>
            <w:bookmarkEnd w:id="2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B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3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C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33520230024107028 151</w:t>
            </w:r>
            <w:bookmarkEnd w:id="4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E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  <w:bookmarkEnd w:id="5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6" w:name="RANGE!F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26 100,00</w:t>
            </w:r>
            <w:bookmarkEnd w:id="6"/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G45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125 600,00</w:t>
            </w:r>
            <w:bookmarkEnd w:id="7"/>
          </w:p>
        </w:tc>
      </w:tr>
    </w:tbl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tbl>
      <w:tblPr>
        <w:tblW w:w="10676" w:type="dxa"/>
        <w:tblInd w:w="-459" w:type="dxa"/>
        <w:tblLook w:val="04A0"/>
      </w:tblPr>
      <w:tblGrid>
        <w:gridCol w:w="2835"/>
        <w:gridCol w:w="816"/>
        <w:gridCol w:w="2445"/>
        <w:gridCol w:w="1544"/>
        <w:gridCol w:w="1439"/>
        <w:gridCol w:w="1597"/>
      </w:tblGrid>
      <w:tr w:rsidR="00B14CA8" w:rsidRPr="00DB6810" w:rsidTr="00E27F0D">
        <w:trPr>
          <w:trHeight w:val="300"/>
        </w:trPr>
        <w:tc>
          <w:tcPr>
            <w:tcW w:w="10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бюджета</w:t>
            </w:r>
          </w:p>
        </w:tc>
      </w:tr>
      <w:tr w:rsidR="00B14CA8" w:rsidRPr="00DB6810" w:rsidTr="00E27F0D">
        <w:trPr>
          <w:trHeight w:val="1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00096000000000000000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8" w:name="RANGE!D8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13 354 300,00</w:t>
            </w:r>
            <w:bookmarkEnd w:id="8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9" w:name="RANGE!E8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2 236 983,39</w:t>
            </w:r>
            <w:bookmarkEnd w:id="9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0" w:name="RANGE!F8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11 117 316,61 </w:t>
            </w:r>
            <w:bookmarkEnd w:id="10"/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33501022010001000 121 211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73 043,47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391 756,53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33501022010001000 122 212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33501022010001000 129 213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21 455,09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118 944,91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33501042020001000 121 211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2 020 600,00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325 716,48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1 694 883,52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33501042020001000 122 212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33501042020001000 129 213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182 855,31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402 144,69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38 828,40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61 171,60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16 090,04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67 409,96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37 681,00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127 823,31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76,69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98 910,20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89,80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12 554,00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41 446,00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33501042020001000 851 290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33501042020001000 852 290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4 542,00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33501042020001000 853 290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4 620,50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79,50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33501042020070280 121 211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91 600,00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33501042020070280 129 213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33501062040093020 540 251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30 825,00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93 275,00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33501112050025030 870 290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33502032050051180 121 211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20 732,00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104 268,00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33502032050051180 129 213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6 261,04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31 738,96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33503092050014020 244 226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37 601,25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569 498,75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335040901001S1520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33504090100171520 244 225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33505020100262200 814 242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1 678 000,00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532 888,62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1 145 111,38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12 417,66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7 582,34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33505030100325210 244 225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4 383,67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5 697,89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1 334 302,11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33507072050025090 244 340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33507092050071360 244 226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33508012050014010 621 241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1 850 100,00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481 143,88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1 368 956,12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33508012050025050 244 340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33510012050082100 312 263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39 212,58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196 787,42</w:t>
            </w:r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bookmarkEnd w:id="11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2" w:name="RANGE!B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bookmarkEnd w:id="12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3" w:name="RANGE!C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33511012050025100 244 340</w:t>
            </w:r>
            <w:bookmarkEnd w:id="13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4" w:name="RANGE!D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  <w:bookmarkEnd w:id="14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5" w:name="RANGE!E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  <w:bookmarkEnd w:id="15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6" w:name="RANGE!F62"/>
            <w:r w:rsidRPr="00DB68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  <w:bookmarkEnd w:id="16"/>
          </w:p>
        </w:tc>
      </w:tr>
      <w:tr w:rsidR="00B14CA8" w:rsidRPr="00DB6810" w:rsidTr="00E27F0D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00079000000000000000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7" w:name="RANGE!D63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13 354 300,00</w:t>
            </w:r>
            <w:bookmarkEnd w:id="17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8" w:name="RANGE!E63"/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2 236 983,39</w:t>
            </w:r>
            <w:bookmarkEnd w:id="18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4CA8" w:rsidRPr="006F029F" w:rsidRDefault="00B14CA8" w:rsidP="00B14C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F029F">
        <w:rPr>
          <w:rFonts w:ascii="Times New Roman" w:hAnsi="Times New Roman"/>
          <w:b/>
          <w:sz w:val="18"/>
          <w:szCs w:val="18"/>
        </w:rPr>
        <w:t>Источники финансирования дефицита бюджета</w:t>
      </w:r>
    </w:p>
    <w:tbl>
      <w:tblPr>
        <w:tblW w:w="9931" w:type="dxa"/>
        <w:tblInd w:w="113" w:type="dxa"/>
        <w:tblLook w:val="04A0"/>
      </w:tblPr>
      <w:tblGrid>
        <w:gridCol w:w="2830"/>
        <w:gridCol w:w="600"/>
        <w:gridCol w:w="1746"/>
        <w:gridCol w:w="1482"/>
        <w:gridCol w:w="1825"/>
        <w:gridCol w:w="1448"/>
      </w:tblGrid>
      <w:tr w:rsidR="00B14CA8" w:rsidRPr="006F029F" w:rsidTr="00E27F0D">
        <w:trPr>
          <w:trHeight w:val="3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4CA8" w:rsidRPr="006F029F" w:rsidTr="00E27F0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4CA8" w:rsidRPr="006F029F" w:rsidTr="00E27F0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4CA8" w:rsidRPr="006F029F" w:rsidTr="00E27F0D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66 500,00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566 727,08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66 500,00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566 727,08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66 500,00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566 727,08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-13 287 800,00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-1 670 256,31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-13 287 800,00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-1 670 256,31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-13 287 800,00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-1 670 256,31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-13 287 800,00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-1 670 256,31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13 354 300,00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2 236 983,39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13 354 300,00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2 236 983,39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13 354 300,00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2 236 983,39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14CA8" w:rsidRPr="006F029F" w:rsidTr="00E27F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13 354 300,00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A8" w:rsidRPr="00DB6810" w:rsidRDefault="00B14CA8" w:rsidP="00E27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8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2 236 983,39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CA8" w:rsidRPr="006F029F" w:rsidRDefault="00B14CA8" w:rsidP="00E27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B14CA8" w:rsidRPr="00C37A87" w:rsidRDefault="00B14CA8" w:rsidP="00B14CA8">
      <w:pPr>
        <w:spacing w:after="0"/>
        <w:jc w:val="center"/>
        <w:rPr>
          <w:vanish/>
        </w:rPr>
      </w:pPr>
    </w:p>
    <w:p w:rsidR="00B14CA8" w:rsidRDefault="00B14CA8" w:rsidP="00B14CA8">
      <w:pPr>
        <w:spacing w:after="0"/>
        <w:jc w:val="both"/>
      </w:pPr>
    </w:p>
    <w:p w:rsidR="003C54C0" w:rsidRDefault="003C54C0"/>
    <w:sectPr w:rsidR="003C54C0" w:rsidSect="003C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CA8"/>
    <w:rsid w:val="003C54C0"/>
    <w:rsid w:val="00B1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2017-12-04T07:00:00Z</dcterms:created>
  <dcterms:modified xsi:type="dcterms:W3CDTF">2017-12-04T07:01:00Z</dcterms:modified>
</cp:coreProperties>
</file>